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B83702" w:rsidRDefault="00B83702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B83702" w:rsidRDefault="00B83702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B83702" w:rsidRDefault="00B83702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B83702" w:rsidRDefault="00B83702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B83702" w:rsidRPr="00A72427" w:rsidRDefault="00B83702" w:rsidP="00B83702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2427">
        <w:rPr>
          <w:rFonts w:ascii="Times New Roman" w:hAnsi="Times New Roman"/>
          <w:b/>
          <w:sz w:val="32"/>
        </w:rPr>
        <w:t>PHYSICS SCHEMES OF WORK</w:t>
      </w:r>
    </w:p>
    <w:p w:rsidR="00B83702" w:rsidRPr="00A72427" w:rsidRDefault="001C18C0" w:rsidP="00B83702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B83702" w:rsidRDefault="00B83702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B83702" w:rsidRDefault="00B83702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B83702" w:rsidRDefault="00B83702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B83702" w:rsidRPr="00A72427" w:rsidRDefault="00B83702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B83702" w:rsidRDefault="00B83702" w:rsidP="00B83702">
      <w:pPr>
        <w:pStyle w:val="Footer"/>
      </w:pPr>
    </w:p>
    <w:p w:rsidR="00B83702" w:rsidRDefault="00B83702" w:rsidP="00B83702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B83702" w:rsidRDefault="00B83702" w:rsidP="00B83702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B83702" w:rsidRDefault="00B83702" w:rsidP="00B83702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B83702" w:rsidRDefault="00B83702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  <w:sectPr w:rsidR="00B83702" w:rsidSect="008B5D51">
          <w:footerReference w:type="even" r:id="rId9"/>
          <w:footerReference w:type="default" r:id="rId10"/>
          <w:pgSz w:w="15840" w:h="12240" w:orient="landscape" w:code="1"/>
          <w:pgMar w:top="540" w:right="1008" w:bottom="720" w:left="1008" w:header="144" w:footer="0" w:gutter="0"/>
          <w:cols w:space="720"/>
          <w:docGrid w:linePitch="360"/>
        </w:sectPr>
      </w:pPr>
    </w:p>
    <w:p w:rsidR="00A72427" w:rsidRPr="00A72427" w:rsidRDefault="00A72427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2427">
        <w:rPr>
          <w:rFonts w:ascii="Times New Roman" w:hAnsi="Times New Roman"/>
          <w:b/>
          <w:sz w:val="32"/>
        </w:rPr>
        <w:lastRenderedPageBreak/>
        <w:t>PHYSICS SCHEMES OF WORK</w:t>
      </w:r>
    </w:p>
    <w:p w:rsidR="00A72427" w:rsidRPr="00A72427" w:rsidRDefault="001C18C0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A72427" w:rsidRPr="00A72427" w:rsidRDefault="00A72427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2427">
        <w:rPr>
          <w:rFonts w:ascii="Times New Roman" w:hAnsi="Times New Roman"/>
          <w:b/>
          <w:sz w:val="32"/>
        </w:rPr>
        <w:t>TERM I</w:t>
      </w: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A72427">
        <w:rPr>
          <w:rFonts w:ascii="Times New Roman" w:hAnsi="Times New Roman"/>
          <w:b/>
        </w:rPr>
        <w:t>REFERENCES:</w:t>
      </w:r>
    </w:p>
    <w:p w:rsidR="00A72427" w:rsidRPr="00A72427" w:rsidRDefault="00A72427" w:rsidP="00A72427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 w:rsidR="00A72427" w:rsidRDefault="00A72427" w:rsidP="00A72427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 w:rsidR="00A72427" w:rsidRDefault="00A72427" w:rsidP="00A72427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 w:rsidR="00A72427" w:rsidRDefault="00A72427" w:rsidP="00A72427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 w:rsidR="00A72427" w:rsidRPr="00A72427" w:rsidRDefault="00A72427" w:rsidP="00A72427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 w:rsidR="00B83702" w:rsidRDefault="00B83702" w:rsidP="00A72427">
      <w:pPr>
        <w:spacing w:line="240" w:lineRule="auto"/>
        <w:rPr>
          <w:rFonts w:ascii="Times New Roman" w:hAnsi="Times New Roman"/>
        </w:rPr>
      </w:pPr>
    </w:p>
    <w:p w:rsidR="00B83702" w:rsidRDefault="00B83702" w:rsidP="00A72427">
      <w:pPr>
        <w:spacing w:line="240" w:lineRule="auto"/>
        <w:rPr>
          <w:rFonts w:ascii="Times New Roman" w:hAnsi="Times New Roman"/>
        </w:rPr>
        <w:sectPr w:rsidR="00B83702" w:rsidSect="008B5D51">
          <w:pgSz w:w="15840" w:h="12240" w:orient="landscape" w:code="1"/>
          <w:pgMar w:top="540" w:right="1008" w:bottom="720" w:left="1008" w:header="144" w:footer="0" w:gutter="0"/>
          <w:cols w:space="720"/>
          <w:docGrid w:linePitch="360"/>
        </w:sectPr>
      </w:pPr>
    </w:p>
    <w:p w:rsidR="00A72427" w:rsidRPr="00A72427" w:rsidRDefault="00A72427" w:rsidP="00A72427">
      <w:pPr>
        <w:spacing w:line="240" w:lineRule="auto"/>
        <w:rPr>
          <w:rFonts w:ascii="Times New Roman" w:hAnsi="Times New Roman"/>
        </w:rPr>
      </w:pP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FA1054" w:rsidRPr="00A72427">
        <w:trPr>
          <w:trHeight w:val="85"/>
        </w:trPr>
        <w:tc>
          <w:tcPr>
            <w:tcW w:w="54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WK</w:t>
            </w:r>
          </w:p>
        </w:tc>
        <w:tc>
          <w:tcPr>
            <w:tcW w:w="54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C2672E" w:rsidRPr="00A72427">
        <w:tc>
          <w:tcPr>
            <w:tcW w:w="540" w:type="dxa"/>
          </w:tcPr>
          <w:p w:rsidR="00C2672E" w:rsidRPr="00497EBB" w:rsidRDefault="00C2672E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1-4</w:t>
            </w:r>
          </w:p>
        </w:tc>
        <w:tc>
          <w:tcPr>
            <w:tcW w:w="540" w:type="dxa"/>
          </w:tcPr>
          <w:p w:rsidR="00C2672E" w:rsidRPr="00497EBB" w:rsidRDefault="00C2672E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20" w:type="dxa"/>
            <w:gridSpan w:val="6"/>
          </w:tcPr>
          <w:p w:rsidR="00C2672E" w:rsidRPr="00A72427" w:rsidRDefault="00C2672E" w:rsidP="00C267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Introduction To Physics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Physics as a science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what the study of physics involves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Relate physics to other subjects and to technology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Identify career opportunities related to physics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 of value and meaning of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Drawing flow charts of the braches of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Listing career opportunities related to physics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 on definition of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Flow charts on branches of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 on scientific method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List of career related to physics</w:t>
            </w:r>
          </w:p>
        </w:tc>
        <w:tc>
          <w:tcPr>
            <w:tcW w:w="261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Students Book 1 page 1-2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Teacher’s Book 1 pages 1-3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Secondary Physics students Book 1 (KLB) pages 1-6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Introduction To Physics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Basic laboratory rules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and explain the basic laboratory rules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 of rules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 on standard laboratory rules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Pictures showing dangers of not observing laboratory rules</w:t>
            </w:r>
          </w:p>
        </w:tc>
        <w:tc>
          <w:tcPr>
            <w:tcW w:w="261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Students Book 1 page 1-2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Teacher’s Book 1 pages 1-3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Secondary Physics students Book 1 (KLB) pages 6-7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rPr>
          <w:trHeight w:val="413"/>
        </w:trPr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Measurements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length, area volume and mass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Define length, area, volume, mass and state their symbols and SI units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Conversions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Counting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Burette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Pipette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cylinder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Weighing balance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Rod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Shadow</w:t>
            </w:r>
          </w:p>
        </w:tc>
        <w:tc>
          <w:tcPr>
            <w:tcW w:w="261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Students Book 1 page 4-8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Teacher’s Book 1 pages 4-6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Secondary Physics students Book 1 (KLB) pages 8,22,14,33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Golden tips physics pages 1-7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Principles of Physics(M.Nelkon) pages 4-9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Measurements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instruments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Use measuring instrument accurately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Metre rule, tape measure, beam balance, stop clock, measuring cylinder, pipette and burette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Reading scales and correcting errors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Pipettes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Burettes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Stop watches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Tape measure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cylinder, beam balance</w:t>
            </w:r>
          </w:p>
        </w:tc>
        <w:tc>
          <w:tcPr>
            <w:tcW w:w="261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Students Book 1 page 6-7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Teacher’s Book 1 pages 5-6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Secondary Physics students Book 1 (KLB) pages 10,28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Golden tips physics pages 2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Principles of Physics(M.Nelkon) pages 7-9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Measurements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density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Determine and mentally explain the density of substances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Work our density of mixtures</w:t>
            </w:r>
          </w:p>
          <w:p w:rsidR="00C2672E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Solve numerical problems involving density</w:t>
            </w:r>
          </w:p>
          <w:p w:rsidR="0051706F" w:rsidRPr="00A72427" w:rsidRDefault="0051706F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Experiment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Working out answers to problems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cylinder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Mass weighing balance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Density bottle</w:t>
            </w:r>
          </w:p>
        </w:tc>
        <w:tc>
          <w:tcPr>
            <w:tcW w:w="261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Students Book 1 page 9-12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Teacher’s Book 1 pages 4-6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Secondary Physics students Book 1 (KLB) pages 35-48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Golden tips physics pages 7,10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Measurements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Time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Determine experimentally, the measurement of time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 with pendulum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Timing events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Pendulum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Clock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Watch</w:t>
            </w:r>
          </w:p>
        </w:tc>
        <w:tc>
          <w:tcPr>
            <w:tcW w:w="261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Students Book 1 page 12-15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Teacher’s Book 1 pages 6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Secondary Physics students Book 1 (KLB) pages 46-47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Golden tips physics pages 8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Principles of Physics(M.Nelkon) pages 23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Forces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Types of forces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Define force and state its SI units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types of forces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the effects of force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Identifying effects of forces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Charts of force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String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Elastic material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Water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72427">
                  <w:rPr>
                    <w:rFonts w:ascii="Times New Roman" w:hAnsi="Times New Roman"/>
                    <w:sz w:val="20"/>
                    <w:szCs w:val="20"/>
                  </w:rPr>
                  <w:t>Greece</w:t>
                </w:r>
              </w:smartTag>
            </w:smartTag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Oil spring balance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61-19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6-10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49-68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11-12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Physics(M.Nelkon) pages 64-65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Forces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Surface tension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experiments to illustrate cohesion, adhesion and surface tension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the factors affecting surface tension, its consequence and importance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Explaining the effects of surface tensions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Funnel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Water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Wire loop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Tap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Soap/detergent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physicsStudents Book 1 page 19-22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6-10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63-70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12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Forces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Mass and weight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and explain the relationship between mass and weight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Define scalar and vector magnitude 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Problems solving on mass and weight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Beam balance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Sponge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Store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Polythene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  <w:r w:rsidR="0051706F" w:rsidRPr="004F0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17-22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6-10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72-75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Physics(M.Nelkon) pages 40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Forces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Force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Measure weight using spring balance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Solve numerical problems on numerical forces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 on vectors and scalars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17-18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Teacher’s Book 1 pages 17-15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Forces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Pressure and force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Define pressure and state its SI units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Determine pressure exerted by solids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Block of wood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6-10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6-10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82-85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44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Physics(M.Nelkon) pages 119-121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Pressure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Pressure in liquids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Investigate experimentally the factors that affect pressure in liquids (Fluids)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Derive the formula for calculating pressure in fluids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the principle of transmission of pressure in fluids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Working out problems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Communication tubes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Tin with holes at different heights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Waters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  <w:r w:rsidR="0051706F" w:rsidRPr="004F0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t>Students Book 1 page 27-30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12-15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49-68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44-45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Physics(M.Nelkom) pages 121-124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Pressure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Pressure in gases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atmospheric pressure and its effects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and explain how pressure is transmitted in fluids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 of pressure transmission in fluids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Water/oil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Syringe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  <w:r w:rsidR="0051706F" w:rsidRPr="004F0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t>Students Book 1 page 25-26,30-32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12-15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115-116,93-100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45-46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124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Pressure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A72427">
                <w:rPr>
                  <w:rFonts w:ascii="Times New Roman" w:hAnsi="Times New Roman"/>
                  <w:sz w:val="20"/>
                  <w:szCs w:val="20"/>
                </w:rPr>
                <w:t>Ganges</w:t>
              </w:r>
            </w:smartTag>
            <w:r w:rsidRPr="00A72427">
              <w:rPr>
                <w:rFonts w:ascii="Times New Roman" w:hAnsi="Times New Roman"/>
                <w:sz w:val="20"/>
                <w:szCs w:val="20"/>
              </w:rPr>
              <w:t xml:space="preserve"> and siphons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working of siphon and pressure gauge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Barometer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Bourdon gauge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Syringes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  <w:r w:rsidR="0051706F" w:rsidRPr="004F0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t>Students Book 1 page 31-34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13-15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 xml:space="preserve">Secondary Physics students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Book 1 (KLB) pages 113,117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44-45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133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Pressure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Application of pressure in liquids and gases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working of a hydraulic, braking system of vehicle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working of mercury and forties barometer, bicycle pump and pressure gauges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Explaining the application of pressure in liquids and gases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Class discussion on the principles of pressure in liquids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 showing the working of a hydraulic braking system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Model of hydraulic brake system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Barometer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Bicycle pump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  <w:r w:rsidR="0051706F" w:rsidRPr="004F0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t>Students Book 1 page 30-39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13-15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96-112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46-47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124-132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Pressure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Revision on question on the topic pressure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 questions on pressure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Questions in students book 1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39-41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13-15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119-123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54-55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138-140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rPr>
          <w:trHeight w:val="85"/>
        </w:trPr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C2672E" w:rsidRPr="00A72427" w:rsidRDefault="00C2672E" w:rsidP="00A72427">
            <w:pPr>
              <w:pStyle w:val="ListParagraph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C2672E" w:rsidRPr="00A72427" w:rsidRDefault="00C2672E" w:rsidP="00A72427">
            <w:pPr>
              <w:pStyle w:val="ListParagraph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06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C2672E" w:rsidRPr="0051706F" w:rsidRDefault="00C2672E" w:rsidP="0051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C2672E" w:rsidRPr="00A72427" w:rsidRDefault="00C2672E" w:rsidP="00A72427">
            <w:pPr>
              <w:pStyle w:val="ListParagraph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REPORTS MAKING AND CLOSURE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A72427" w:rsidRPr="00A72427" w:rsidRDefault="00A72427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2427">
        <w:rPr>
          <w:rFonts w:ascii="Times New Roman" w:hAnsi="Times New Roman"/>
          <w:b/>
          <w:sz w:val="32"/>
        </w:rPr>
        <w:t>PHYSICS SCHEMES OF WORK</w:t>
      </w:r>
    </w:p>
    <w:p w:rsidR="00A72427" w:rsidRPr="00A72427" w:rsidRDefault="00A72427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2427">
        <w:rPr>
          <w:rFonts w:ascii="Times New Roman" w:hAnsi="Times New Roman"/>
          <w:b/>
          <w:sz w:val="32"/>
        </w:rPr>
        <w:t>FORM ONE 201</w:t>
      </w:r>
      <w:r w:rsidR="001C18C0">
        <w:rPr>
          <w:rFonts w:ascii="Times New Roman" w:hAnsi="Times New Roman"/>
          <w:b/>
          <w:sz w:val="32"/>
        </w:rPr>
        <w:t>6</w:t>
      </w:r>
    </w:p>
    <w:p w:rsidR="00A72427" w:rsidRPr="00A72427" w:rsidRDefault="00A72427" w:rsidP="00A72427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2427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A72427">
        <w:rPr>
          <w:rFonts w:ascii="Times New Roman" w:hAnsi="Times New Roman"/>
          <w:b/>
        </w:rPr>
        <w:t>REFERENCES:</w:t>
      </w:r>
    </w:p>
    <w:p w:rsidR="00A72427" w:rsidRPr="00A72427" w:rsidRDefault="00A72427" w:rsidP="00A72427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 w:rsidR="00A72427" w:rsidRDefault="00A72427" w:rsidP="00A72427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 w:rsidR="00A72427" w:rsidRDefault="00A72427" w:rsidP="00A72427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 w:rsidR="00A72427" w:rsidRDefault="00A72427" w:rsidP="00A72427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 w:rsidR="00A72427" w:rsidRPr="00A72427" w:rsidRDefault="00A72427" w:rsidP="00A72427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 w:rsidR="00A72427" w:rsidRDefault="00A72427" w:rsidP="00A72427">
      <w:pPr>
        <w:spacing w:line="240" w:lineRule="auto"/>
      </w:pPr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FA1054" w:rsidRPr="00A72427">
        <w:tc>
          <w:tcPr>
            <w:tcW w:w="54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C2672E" w:rsidRPr="00A72427">
        <w:tc>
          <w:tcPr>
            <w:tcW w:w="540" w:type="dxa"/>
          </w:tcPr>
          <w:p w:rsidR="00C2672E" w:rsidRPr="00497EBB" w:rsidRDefault="00C2672E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C2672E" w:rsidRPr="00497EBB" w:rsidRDefault="00C2672E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 w:rsidR="00C2672E" w:rsidRPr="00A72427" w:rsidRDefault="00C2672E" w:rsidP="00C2672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Particulate Nature Of Matter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States of matter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to show that matter is made of up tiny particles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 of kinetic theory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Beaker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2427">
                  <w:rPr>
                    <w:rFonts w:ascii="Times New Roman" w:hAnsi="Times New Roman"/>
                    <w:sz w:val="20"/>
                    <w:szCs w:val="20"/>
                  </w:rPr>
                  <w:t>Crystals</w:t>
                </w:r>
              </w:smartTag>
            </w:smartTag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Solutes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Solvent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  <w:r w:rsidR="0051706F" w:rsidRPr="004F0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t>Students Book 1 page 42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15-18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124-128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68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142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Particulate Nature Of Matter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 Brownian motion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Give evidence that matter is made up of tiny particles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Demonstrate the Brownian motion in liquids &amp; gases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arrangement of particles in matter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state on matter in terms of particle movement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Chalk dust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Transparent lid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Pollen grains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Lens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Beaker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Smoke cell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Source of light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43-48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15-18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127-130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68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148-150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Particulate Nature Of Matter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Diffusion in liquid, gases and solids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diffusion in gases/liquids and solids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Promise gas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Jars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Potassium permanganate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Solvent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Hydrochloric acid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Ammonia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Glass tube cotton wool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  <w:r w:rsidR="0051706F" w:rsidRPr="004F0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t>Students Book 1 page 46-49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15-18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132-136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69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146-147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Particulate Nature Of Matter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Revision on Particulate nature of matter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  questions in students Book 1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136-138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69-70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164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Past Papers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Thermal Expansion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Expansion of solids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Define temperature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functionally of various thermometers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expansion and contraction in solids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forces due to expansion and contraction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Metal rods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Materials that conduct or do not conduct heat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Ball and ring apparatus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Bar gauge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50-52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18-21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139-144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70-72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168,175-176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Thermal Expansion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Applications of expansion in solids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application of expansion and contraction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Charts on the application of expansion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Rivets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Bimetallic strips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52-54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18-21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145,151-153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73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177-179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Thermal Expansion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Expansion and contraction of liquid and gases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expansion of liquid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anomalous expansion of water and its effect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Spirit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Alcohol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54-56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18-21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149-155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72-73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182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Thermal Expansion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Thermometers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functioning of various thermometers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functioning of various thermometers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Liquid in glass thermometers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Clinical thermometers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Maximum and minimum thermometers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56-59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18-21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155-161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Golden tips physics pages 70-72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168-173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Thermal Expansion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Molecules and heat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effect of heat on the molecules of solid, liquid and gases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Solids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Liquids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Air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Source of heat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Containers 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60-61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18-21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139-162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Thermal Expansion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Revision on thermal expansion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 questions involving thermal expansions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Questions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Set questions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61-62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161-162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85-86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185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Heat Transfer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Heat and temperature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define heat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the difference between heat and temperature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Materials that conduct heat and materials that do not conduct heat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63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22-24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163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774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168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Heat Transfer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Conduction of heat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and explain modes of heat transfer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factors affecting conduction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Metal rods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Source of heat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Test tube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Ice in gauge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63-67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22-24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163-186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74-77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 xml:space="preserve">Principles of Physics(M.Nelko) </w:t>
            </w: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pages 234-242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Heat Transfer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Convection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Demonstrate convection in liquids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working of hot water systems, car engine, cooling system and land sea breeze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molecular application of convection in fluids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Potassium permanganate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Source of heat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Smoke cell apparatus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 on hot water system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Car engine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67-69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177-188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238-2433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Heat Transfer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Radiation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Compare absorption and emission of radiant heat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working of solar concentrators, heat taps and solar heaters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working of a thermos flask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Making comparisons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70-74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18-24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187-195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75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246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 questions on heat transfer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Questions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Set questions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Recti-Linear Propagation And Reflection Of Light On Plane Surfaces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Propagation of light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Define opaque, translucent and transparent objects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types of beams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Perform and describe experiments to show rectilinear propagation of light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Opaque objects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Glass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Greased paper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Card board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Source of light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Screens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76-77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25-27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199-204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75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251-252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Recti-Linear Propagation And Reflection Of Light On Plane Surfaces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 pin-hole camera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functions and principles involved in working of a pin-hole camera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Pin hole camera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Source of light (candle)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77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25-27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Secondary Physics students Book 1 (KLB) pages 211-219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99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252-255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Recti-Linear Propagation And Reflection Of Light On Plane Surfaces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Shadows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formation of shadows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solar and linear eclipses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Opaque objects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 of the eclipse of earth and moon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Source of light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Screen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78-79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25-27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203-219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254-257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Recti-Linear Propagation And Reflection Of Light On Plane Surfaces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Reflection of light on plane surfaces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Verify experimentally the law of reflection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Experiments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Plane mirrors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Pins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White sheets of paper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Soft boards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80-82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25-27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222-228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100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260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Recti-Linear Propagation And Reflection Of Light On Plane Surfaces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Image formation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4654FF" w:rsidRDefault="004654FF" w:rsidP="004654FF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Locate images in place mirrors and state their characteristics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Pins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Boards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Protractor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Mirror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83-84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25-27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228-230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100-101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264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Recti-Linear Propagation And Reflection Of Light On Plane </w:t>
            </w: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Surfaces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The application of plane mirrors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reflection of light on plane surfaces at an angle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Explain the working of a periscope and kaleidoscope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Plane mirrors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Objects such as candles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Pipe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Card board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84-86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Teacher’s Book 1 pages 25-27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235-240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101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51706F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Recti-Linear Propagation And Reflection Of Light On Plane Surfaces</w:t>
            </w: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solve problems involving the propagation and reflection of light on plane surfaces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Set questions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87-88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28-29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241-244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101-102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266-267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rPr>
          <w:trHeight w:val="350"/>
        </w:trPr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940" w:type="dxa"/>
            <w:gridSpan w:val="8"/>
          </w:tcPr>
          <w:p w:rsidR="00C2672E" w:rsidRPr="003A1B86" w:rsidRDefault="00C2672E" w:rsidP="003A1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B86"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</w:tr>
      <w:tr w:rsidR="00C2672E" w:rsidRPr="00A72427">
        <w:trPr>
          <w:trHeight w:val="350"/>
        </w:trPr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940" w:type="dxa"/>
            <w:gridSpan w:val="8"/>
          </w:tcPr>
          <w:p w:rsidR="00C2672E" w:rsidRPr="00A72427" w:rsidRDefault="00C2672E" w:rsidP="003A1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</w:tr>
      <w:tr w:rsidR="00C2672E" w:rsidRPr="00A72427">
        <w:trPr>
          <w:trHeight w:val="350"/>
        </w:trPr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40" w:type="dxa"/>
            <w:gridSpan w:val="8"/>
          </w:tcPr>
          <w:p w:rsidR="00C2672E" w:rsidRPr="003A1B86" w:rsidRDefault="00C2672E" w:rsidP="003A1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REPORTS MAKING AND CLOSURE</w:t>
            </w:r>
          </w:p>
        </w:tc>
      </w:tr>
    </w:tbl>
    <w:p w:rsidR="00A72427" w:rsidRPr="00A72427" w:rsidRDefault="00A72427" w:rsidP="00A72427">
      <w:pPr>
        <w:ind w:left="-720" w:right="-720"/>
        <w:rPr>
          <w:rFonts w:ascii="Times New Roman" w:hAnsi="Times New Roman"/>
        </w:rPr>
      </w:pPr>
      <w:r>
        <w:br w:type="page"/>
      </w:r>
    </w:p>
    <w:p w:rsidR="00A72427" w:rsidRPr="00A72427" w:rsidRDefault="00A72427" w:rsidP="00A72427">
      <w:pPr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A72427" w:rsidRPr="00A72427" w:rsidRDefault="00A72427" w:rsidP="00A72427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2427">
        <w:rPr>
          <w:rFonts w:ascii="Times New Roman" w:hAnsi="Times New Roman"/>
          <w:b/>
          <w:sz w:val="32"/>
        </w:rPr>
        <w:t>PHYSICS SCHEMES OF WORK</w:t>
      </w:r>
    </w:p>
    <w:p w:rsidR="00A72427" w:rsidRPr="00A72427" w:rsidRDefault="001C18C0" w:rsidP="00A72427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A72427" w:rsidRPr="00A72427" w:rsidRDefault="00A72427" w:rsidP="00A72427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72427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A72427" w:rsidRPr="00A72427" w:rsidRDefault="00A72427" w:rsidP="00A72427">
      <w:pPr>
        <w:spacing w:line="36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36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36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36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360" w:lineRule="auto"/>
        <w:ind w:left="-720" w:right="-720"/>
        <w:rPr>
          <w:rFonts w:ascii="Times New Roman" w:hAnsi="Times New Roman"/>
        </w:rPr>
      </w:pPr>
    </w:p>
    <w:p w:rsidR="00A72427" w:rsidRPr="00A72427" w:rsidRDefault="00A72427" w:rsidP="00A72427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A72427">
        <w:rPr>
          <w:rFonts w:ascii="Times New Roman" w:hAnsi="Times New Roman"/>
          <w:b/>
        </w:rPr>
        <w:t>REFERENCES:</w:t>
      </w:r>
    </w:p>
    <w:p w:rsidR="00A72427" w:rsidRPr="00A72427" w:rsidRDefault="00A72427" w:rsidP="00A72427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 w:rsidR="00A72427" w:rsidRDefault="00A72427" w:rsidP="00A72427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 w:rsidR="00A72427" w:rsidRDefault="00A72427" w:rsidP="00A72427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 w:rsidR="00A72427" w:rsidRDefault="00A72427" w:rsidP="00A72427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 w:rsidR="00A72427" w:rsidRPr="00A72427" w:rsidRDefault="00A72427" w:rsidP="00A72427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 w:rsidR="00A72427" w:rsidRDefault="00A72427"/>
    <w:p w:rsidR="00A72427" w:rsidRDefault="00A72427"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FA1054" w:rsidRPr="00A72427">
        <w:tc>
          <w:tcPr>
            <w:tcW w:w="54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FA1054" w:rsidRPr="00497EBB" w:rsidRDefault="00FA1054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FA1054" w:rsidRPr="00497EBB" w:rsidRDefault="00FA1054" w:rsidP="0084156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C2672E" w:rsidRPr="00A72427">
        <w:tc>
          <w:tcPr>
            <w:tcW w:w="540" w:type="dxa"/>
          </w:tcPr>
          <w:p w:rsidR="00C2672E" w:rsidRPr="00497EBB" w:rsidRDefault="00C2672E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C2672E" w:rsidRPr="00497EBB" w:rsidRDefault="00C2672E" w:rsidP="00841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 w:rsidR="00C2672E" w:rsidRPr="00A72427" w:rsidRDefault="00C2672E" w:rsidP="00C26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Electrostatics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Charging materials by induction and contact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charging of materials by induction and contact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origin of charge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the law of charges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Polythene bags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Thrust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Glass rod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89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29-32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245-250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133-134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264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Electrostatics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Laws of charge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electrostatic charge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electrostatic charge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types of charge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Rubber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Piece of paper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Glass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Amber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Silk material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Fur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Electroscope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89-91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29-32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245-248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133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509-510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Electrostatics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 leaf electroscope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the unit of charges and construct leaf electroscope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Constructing an electroscope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Leaf electroscope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Glass rod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91-92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29-32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251-252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133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511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Electrostatics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Charging an electroscope by contract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charge an electroscope by contact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Electroscope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Glass rod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Ebonite rod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94-96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29-32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Secondary Physics students Book 1 (KLB) pages 249-250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134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512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Electrostatics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Charging an electroscope by induction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charge an electroscope by induction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Electroscope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Glass rod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Ebonite rod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94-96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29-32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248-249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513-515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Electrostatics</w:t>
            </w: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Charging an electroscope by separation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charge an electroscope by separation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Rods of conductors and no-conductors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Electroscope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Tiles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96-97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29-32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250-251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Electrostatics 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Charging an electroscope by EHT source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Charge electroscope by an EHT source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Rods of conductors and non-conductors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Electroscope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Tiles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97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29-32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Electrostatics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 questions on electrostatics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259-260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527-530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138-139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Sources of continuous current </w:t>
            </w: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state sources of continuous current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Acids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Fruits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Solar panels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Petroleum products</w:t>
            </w: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99-100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261-265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Golden tips physics pages 140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408-409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Connecting an electric circuit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Draw and set up a simple electric circuit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Identify circuit symbols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Identifying circuit symbols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Bulbs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Charts on circuit symbols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99-101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266-273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140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408-409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Connecting and electric circuit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Define electric current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working of a cell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Connect cells in series and parallel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Measure the effective e.m.f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Connecting wires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Bulbs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100-101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241-273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140-143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The measuring of E.M.F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 measure e.m.f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Measuring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Switch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101-102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264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143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409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Conductivity of materials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Investigate the electrical conductivity of materials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Calculating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Testing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Conductivity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Conductors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Non-conductors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101-103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273-275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Principles of Physics(M.Nelko) pages 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current in a circuit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 measure current in a circuit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Measuring 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Calculating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 xml:space="preserve">Switch 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101-103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266-269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142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Primary cells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Describe the working of  primary cells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the defect s of primary cells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 how to care for a primary cell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Explaining the defects of primary cells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Primary cells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104-106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276-280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409-414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 e.m.f in a primary cell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Measure e.m.f in a primary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Measuring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Primary cells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Switch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106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276-280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Physics(M.Nelko) pages 409-414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Cells And Simple Circuits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Secondary cells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the lesson the learner should be able to: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Charge a secondary cell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Discharge a secondary cell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Take care of a secondary cell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Explanation on charging and maintenance of simple cells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Secondary cells</w:t>
            </w: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Comprehensive secondary physics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Students Book 1 page 106-109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Teacher’s Book 1 pages 34-37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280-284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140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4F08A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427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51706F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171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Answer questions on cells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Answer questions on circuits</w:t>
            </w:r>
          </w:p>
        </w:tc>
        <w:tc>
          <w:tcPr>
            <w:tcW w:w="252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C2672E" w:rsidRPr="00A72427" w:rsidRDefault="00C2672E" w:rsidP="0051706F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2427">
              <w:rPr>
                <w:rFonts w:ascii="Times New Roman" w:hAnsi="Times New Roman"/>
                <w:sz w:val="20"/>
                <w:szCs w:val="20"/>
              </w:rPr>
              <w:lastRenderedPageBreak/>
              <w:t>Answering questions</w:t>
            </w:r>
          </w:p>
        </w:tc>
        <w:tc>
          <w:tcPr>
            <w:tcW w:w="2430" w:type="dxa"/>
          </w:tcPr>
          <w:p w:rsidR="00C2672E" w:rsidRPr="00A72427" w:rsidRDefault="00C2672E" w:rsidP="0051706F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Secondary Physics students Book 1 (KLB) pages 287-288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Golden tips physics pages 150-</w:t>
            </w:r>
            <w:r w:rsidRPr="004F08A7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4F08A7">
              <w:rPr>
                <w:rFonts w:ascii="Times New Roman" w:hAnsi="Times New Roman"/>
                <w:sz w:val="20"/>
                <w:szCs w:val="20"/>
              </w:rPr>
              <w:t>Principles of Physics(M.Nelkon) pages 422-423</w:t>
            </w:r>
          </w:p>
        </w:tc>
        <w:tc>
          <w:tcPr>
            <w:tcW w:w="1080" w:type="dxa"/>
          </w:tcPr>
          <w:p w:rsidR="00C2672E" w:rsidRPr="004F08A7" w:rsidRDefault="00C2672E" w:rsidP="004F08A7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C2672E" w:rsidRPr="00A72427" w:rsidRDefault="00C2672E" w:rsidP="006E30C4">
            <w:pPr>
              <w:pStyle w:val="ListParagraph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72E" w:rsidRPr="00A72427"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C2672E" w:rsidRPr="00A72427" w:rsidRDefault="00C2672E" w:rsidP="00A72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C2672E" w:rsidRPr="00A72427" w:rsidRDefault="00C2672E" w:rsidP="006E30C4">
            <w:pPr>
              <w:pStyle w:val="ListParagraph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REPORTS MAKING AND CLOSURE</w:t>
            </w:r>
          </w:p>
        </w:tc>
        <w:tc>
          <w:tcPr>
            <w:tcW w:w="1080" w:type="dxa"/>
          </w:tcPr>
          <w:p w:rsidR="00C2672E" w:rsidRPr="00A72427" w:rsidRDefault="00C2672E" w:rsidP="00A72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203" w:rsidRPr="00A72427" w:rsidRDefault="00327203" w:rsidP="00A72427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327203" w:rsidRPr="00A72427" w:rsidSect="008B5D51">
      <w:pgSz w:w="15840" w:h="12240" w:orient="landscape" w:code="1"/>
      <w:pgMar w:top="540" w:right="1008" w:bottom="720" w:left="1008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042" w:rsidRDefault="00734042" w:rsidP="008A536F">
      <w:pPr>
        <w:spacing w:after="0" w:line="240" w:lineRule="auto"/>
      </w:pPr>
      <w:r>
        <w:separator/>
      </w:r>
    </w:p>
  </w:endnote>
  <w:endnote w:type="continuationSeparator" w:id="1">
    <w:p w:rsidR="00734042" w:rsidRDefault="00734042" w:rsidP="008A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5E" w:rsidRDefault="005D65E3" w:rsidP="00E164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7E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E5E" w:rsidRDefault="009E7E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5E" w:rsidRDefault="005D65E3" w:rsidP="00E164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7E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8C0">
      <w:rPr>
        <w:rStyle w:val="PageNumber"/>
        <w:noProof/>
      </w:rPr>
      <w:t>14</w:t>
    </w:r>
    <w:r>
      <w:rPr>
        <w:rStyle w:val="PageNumber"/>
      </w:rPr>
      <w:fldChar w:fldCharType="end"/>
    </w:r>
  </w:p>
  <w:p w:rsidR="00F34C28" w:rsidRDefault="00F34C28" w:rsidP="00F34C28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F34C28" w:rsidRDefault="00F34C28" w:rsidP="00F34C28">
    <w:pPr>
      <w:pStyle w:val="Footer"/>
    </w:pPr>
  </w:p>
  <w:p w:rsidR="00C2672E" w:rsidRDefault="00C26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042" w:rsidRDefault="00734042" w:rsidP="008A536F">
      <w:pPr>
        <w:spacing w:after="0" w:line="240" w:lineRule="auto"/>
      </w:pPr>
      <w:r>
        <w:separator/>
      </w:r>
    </w:p>
  </w:footnote>
  <w:footnote w:type="continuationSeparator" w:id="1">
    <w:p w:rsidR="00734042" w:rsidRDefault="00734042" w:rsidP="008A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4568A"/>
    <w:multiLevelType w:val="hybridMultilevel"/>
    <w:tmpl w:val="8D0A3FDC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A42B84"/>
    <w:multiLevelType w:val="hybridMultilevel"/>
    <w:tmpl w:val="5CF493BE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1314B"/>
    <w:rsid w:val="000206E1"/>
    <w:rsid w:val="0003271D"/>
    <w:rsid w:val="00045CFB"/>
    <w:rsid w:val="00075343"/>
    <w:rsid w:val="00077B1F"/>
    <w:rsid w:val="00081E77"/>
    <w:rsid w:val="0008522D"/>
    <w:rsid w:val="000A20FE"/>
    <w:rsid w:val="000A4AD6"/>
    <w:rsid w:val="000B1FB0"/>
    <w:rsid w:val="000B2B9A"/>
    <w:rsid w:val="000B3D76"/>
    <w:rsid w:val="000B663F"/>
    <w:rsid w:val="000C6041"/>
    <w:rsid w:val="000D3CD0"/>
    <w:rsid w:val="000D40CE"/>
    <w:rsid w:val="000D4738"/>
    <w:rsid w:val="000D4BE4"/>
    <w:rsid w:val="000D7628"/>
    <w:rsid w:val="000D7D2E"/>
    <w:rsid w:val="000E0729"/>
    <w:rsid w:val="000E447E"/>
    <w:rsid w:val="000F5D18"/>
    <w:rsid w:val="00103DA3"/>
    <w:rsid w:val="00105B11"/>
    <w:rsid w:val="00107E5E"/>
    <w:rsid w:val="00115D44"/>
    <w:rsid w:val="00120044"/>
    <w:rsid w:val="0012773C"/>
    <w:rsid w:val="00131D73"/>
    <w:rsid w:val="0014587A"/>
    <w:rsid w:val="001611BA"/>
    <w:rsid w:val="0018323E"/>
    <w:rsid w:val="001C0288"/>
    <w:rsid w:val="001C18C0"/>
    <w:rsid w:val="001D7B84"/>
    <w:rsid w:val="001E5169"/>
    <w:rsid w:val="001F1483"/>
    <w:rsid w:val="001F7E05"/>
    <w:rsid w:val="00216E29"/>
    <w:rsid w:val="00232EB5"/>
    <w:rsid w:val="00236354"/>
    <w:rsid w:val="002639EA"/>
    <w:rsid w:val="00272AFE"/>
    <w:rsid w:val="00273FA3"/>
    <w:rsid w:val="00286BDF"/>
    <w:rsid w:val="002B7588"/>
    <w:rsid w:val="002D4224"/>
    <w:rsid w:val="002D4668"/>
    <w:rsid w:val="002E7453"/>
    <w:rsid w:val="002F08AB"/>
    <w:rsid w:val="002F76F0"/>
    <w:rsid w:val="00313102"/>
    <w:rsid w:val="00316355"/>
    <w:rsid w:val="003264FA"/>
    <w:rsid w:val="00327203"/>
    <w:rsid w:val="003277DB"/>
    <w:rsid w:val="00337BAB"/>
    <w:rsid w:val="00342A96"/>
    <w:rsid w:val="00343664"/>
    <w:rsid w:val="003473FA"/>
    <w:rsid w:val="00351E73"/>
    <w:rsid w:val="00353703"/>
    <w:rsid w:val="00354E5C"/>
    <w:rsid w:val="00355619"/>
    <w:rsid w:val="00357C42"/>
    <w:rsid w:val="00377BC4"/>
    <w:rsid w:val="00391CA4"/>
    <w:rsid w:val="003A1B86"/>
    <w:rsid w:val="003A7DCC"/>
    <w:rsid w:val="003C067A"/>
    <w:rsid w:val="003C4617"/>
    <w:rsid w:val="003E1925"/>
    <w:rsid w:val="004042CA"/>
    <w:rsid w:val="00405E3B"/>
    <w:rsid w:val="00417FCA"/>
    <w:rsid w:val="00460174"/>
    <w:rsid w:val="004654FF"/>
    <w:rsid w:val="004D7C9A"/>
    <w:rsid w:val="004F08A7"/>
    <w:rsid w:val="004F645D"/>
    <w:rsid w:val="00502022"/>
    <w:rsid w:val="0050343B"/>
    <w:rsid w:val="00506913"/>
    <w:rsid w:val="0051706F"/>
    <w:rsid w:val="00527C73"/>
    <w:rsid w:val="00551BCE"/>
    <w:rsid w:val="00564492"/>
    <w:rsid w:val="005737AE"/>
    <w:rsid w:val="00585212"/>
    <w:rsid w:val="00591DB8"/>
    <w:rsid w:val="00592733"/>
    <w:rsid w:val="005A0A94"/>
    <w:rsid w:val="005A201B"/>
    <w:rsid w:val="005A34B7"/>
    <w:rsid w:val="005B3714"/>
    <w:rsid w:val="005B3AB3"/>
    <w:rsid w:val="005D4F50"/>
    <w:rsid w:val="005D65E3"/>
    <w:rsid w:val="005E516C"/>
    <w:rsid w:val="00653A21"/>
    <w:rsid w:val="00656F57"/>
    <w:rsid w:val="00676C68"/>
    <w:rsid w:val="00685F14"/>
    <w:rsid w:val="00690B51"/>
    <w:rsid w:val="006A14AA"/>
    <w:rsid w:val="006A613D"/>
    <w:rsid w:val="006C31F8"/>
    <w:rsid w:val="006C5101"/>
    <w:rsid w:val="006E30C4"/>
    <w:rsid w:val="006E6551"/>
    <w:rsid w:val="006F57BB"/>
    <w:rsid w:val="00720453"/>
    <w:rsid w:val="00734042"/>
    <w:rsid w:val="00734377"/>
    <w:rsid w:val="00754D4C"/>
    <w:rsid w:val="00761C6F"/>
    <w:rsid w:val="00772F31"/>
    <w:rsid w:val="00773A17"/>
    <w:rsid w:val="00783FD3"/>
    <w:rsid w:val="00784634"/>
    <w:rsid w:val="007A4D2C"/>
    <w:rsid w:val="007A735A"/>
    <w:rsid w:val="007B0B51"/>
    <w:rsid w:val="007B1AE1"/>
    <w:rsid w:val="007B66CE"/>
    <w:rsid w:val="007D2867"/>
    <w:rsid w:val="007D34EB"/>
    <w:rsid w:val="00806876"/>
    <w:rsid w:val="00813590"/>
    <w:rsid w:val="00825B01"/>
    <w:rsid w:val="0084156F"/>
    <w:rsid w:val="00861370"/>
    <w:rsid w:val="008616B9"/>
    <w:rsid w:val="00863569"/>
    <w:rsid w:val="00867375"/>
    <w:rsid w:val="008A01B8"/>
    <w:rsid w:val="008A536F"/>
    <w:rsid w:val="008A78D8"/>
    <w:rsid w:val="008B3529"/>
    <w:rsid w:val="008B5D51"/>
    <w:rsid w:val="00916880"/>
    <w:rsid w:val="00974964"/>
    <w:rsid w:val="009836DF"/>
    <w:rsid w:val="009D47FD"/>
    <w:rsid w:val="009E0A49"/>
    <w:rsid w:val="009E7E5E"/>
    <w:rsid w:val="009F52EE"/>
    <w:rsid w:val="00A327CC"/>
    <w:rsid w:val="00A6135E"/>
    <w:rsid w:val="00A61911"/>
    <w:rsid w:val="00A72427"/>
    <w:rsid w:val="00A84B1B"/>
    <w:rsid w:val="00A8630B"/>
    <w:rsid w:val="00A955AE"/>
    <w:rsid w:val="00AB205B"/>
    <w:rsid w:val="00AD0E92"/>
    <w:rsid w:val="00AD247C"/>
    <w:rsid w:val="00B0016A"/>
    <w:rsid w:val="00B01AC4"/>
    <w:rsid w:val="00B1587A"/>
    <w:rsid w:val="00B211A4"/>
    <w:rsid w:val="00B220AB"/>
    <w:rsid w:val="00B246FC"/>
    <w:rsid w:val="00B31109"/>
    <w:rsid w:val="00B319FC"/>
    <w:rsid w:val="00B376D4"/>
    <w:rsid w:val="00B4318C"/>
    <w:rsid w:val="00B5029B"/>
    <w:rsid w:val="00B657C4"/>
    <w:rsid w:val="00B669E3"/>
    <w:rsid w:val="00B672E7"/>
    <w:rsid w:val="00B83702"/>
    <w:rsid w:val="00B847D7"/>
    <w:rsid w:val="00B86C66"/>
    <w:rsid w:val="00B90FAA"/>
    <w:rsid w:val="00B9574B"/>
    <w:rsid w:val="00BA4FE5"/>
    <w:rsid w:val="00BB073F"/>
    <w:rsid w:val="00BB6CF1"/>
    <w:rsid w:val="00BC21B9"/>
    <w:rsid w:val="00BE1C40"/>
    <w:rsid w:val="00BE261B"/>
    <w:rsid w:val="00BE3D35"/>
    <w:rsid w:val="00BE5935"/>
    <w:rsid w:val="00BF5523"/>
    <w:rsid w:val="00BF7104"/>
    <w:rsid w:val="00C05EA0"/>
    <w:rsid w:val="00C1005F"/>
    <w:rsid w:val="00C171AB"/>
    <w:rsid w:val="00C2196C"/>
    <w:rsid w:val="00C2672E"/>
    <w:rsid w:val="00C279C4"/>
    <w:rsid w:val="00C313FE"/>
    <w:rsid w:val="00C31966"/>
    <w:rsid w:val="00C51DD3"/>
    <w:rsid w:val="00C55DB9"/>
    <w:rsid w:val="00C76351"/>
    <w:rsid w:val="00CB0DC1"/>
    <w:rsid w:val="00CC0733"/>
    <w:rsid w:val="00CD234B"/>
    <w:rsid w:val="00CD7F49"/>
    <w:rsid w:val="00CE133A"/>
    <w:rsid w:val="00CF3894"/>
    <w:rsid w:val="00D06B28"/>
    <w:rsid w:val="00D237E5"/>
    <w:rsid w:val="00D43E90"/>
    <w:rsid w:val="00DA1DED"/>
    <w:rsid w:val="00DB02C1"/>
    <w:rsid w:val="00DB3DF9"/>
    <w:rsid w:val="00DB4EE8"/>
    <w:rsid w:val="00DE17CD"/>
    <w:rsid w:val="00E0780B"/>
    <w:rsid w:val="00E07ECC"/>
    <w:rsid w:val="00E12460"/>
    <w:rsid w:val="00E16383"/>
    <w:rsid w:val="00E1643D"/>
    <w:rsid w:val="00E219CB"/>
    <w:rsid w:val="00E313C9"/>
    <w:rsid w:val="00E460E0"/>
    <w:rsid w:val="00E60C1A"/>
    <w:rsid w:val="00E6298F"/>
    <w:rsid w:val="00E6496D"/>
    <w:rsid w:val="00E6629C"/>
    <w:rsid w:val="00E779E5"/>
    <w:rsid w:val="00EA009A"/>
    <w:rsid w:val="00EA3D71"/>
    <w:rsid w:val="00EA63B5"/>
    <w:rsid w:val="00EC38EC"/>
    <w:rsid w:val="00EC6A98"/>
    <w:rsid w:val="00ED7A49"/>
    <w:rsid w:val="00F058A9"/>
    <w:rsid w:val="00F11407"/>
    <w:rsid w:val="00F34C28"/>
    <w:rsid w:val="00F53E30"/>
    <w:rsid w:val="00F63DB9"/>
    <w:rsid w:val="00F96E3F"/>
    <w:rsid w:val="00FA1054"/>
    <w:rsid w:val="00FA2904"/>
    <w:rsid w:val="00FB74CC"/>
    <w:rsid w:val="00FC4923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2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77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6F"/>
  </w:style>
  <w:style w:type="paragraph" w:styleId="Footer">
    <w:name w:val="footer"/>
    <w:aliases w:val=" Char"/>
    <w:basedOn w:val="Normal"/>
    <w:link w:val="Foot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8A536F"/>
  </w:style>
  <w:style w:type="paragraph" w:styleId="ListContinue">
    <w:name w:val="List Continue"/>
    <w:basedOn w:val="Normal"/>
    <w:rsid w:val="004F08A7"/>
    <w:pPr>
      <w:spacing w:after="120"/>
      <w:ind w:left="360"/>
    </w:pPr>
  </w:style>
  <w:style w:type="character" w:styleId="PageNumber">
    <w:name w:val="page number"/>
    <w:basedOn w:val="DefaultParagraphFont"/>
    <w:rsid w:val="009E7E5E"/>
  </w:style>
  <w:style w:type="character" w:styleId="Hyperlink">
    <w:name w:val="Hyperlink"/>
    <w:basedOn w:val="DefaultParagraphFont"/>
    <w:rsid w:val="00B83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FORM 1 SCHEMES OF WORK – TERM 1</vt:lpstr>
    </vt:vector>
  </TitlesOfParts>
  <Company/>
  <LinksUpToDate>false</LinksUpToDate>
  <CharactersWithSpaces>28384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FORM 1 SCHEMES OF WORK – TERM 1</dc:title>
  <dc:subject/>
  <dc:creator>TEEHA</dc:creator>
  <cp:keywords/>
  <dc:description/>
  <cp:lastModifiedBy>Associates</cp:lastModifiedBy>
  <cp:revision>3</cp:revision>
  <dcterms:created xsi:type="dcterms:W3CDTF">2016-01-11T11:08:00Z</dcterms:created>
  <dcterms:modified xsi:type="dcterms:W3CDTF">2016-01-11T12:03:00Z</dcterms:modified>
</cp:coreProperties>
</file>