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51B7" w:rsidRDefault="00E751B7" w:rsidP="00E751B7">
      <w:pPr>
        <w:widowControl w:val="0"/>
        <w:ind w:right="-720"/>
        <w:rPr>
          <w:rFonts w:ascii="Book Antiqua" w:eastAsia="Calibri" w:hAnsi="Book Antiqua"/>
          <w:b/>
          <w:sz w:val="20"/>
          <w:szCs w:val="20"/>
        </w:rPr>
      </w:pPr>
      <w:bookmarkStart w:id="0" w:name="_GoBack"/>
      <w:bookmarkEnd w:id="0"/>
    </w:p>
    <w:p w:rsidR="0047374A" w:rsidRPr="00242358" w:rsidRDefault="0047374A" w:rsidP="00E751B7">
      <w:pPr>
        <w:jc w:val="center"/>
        <w:rPr>
          <w:b/>
          <w:sz w:val="22"/>
          <w:szCs w:val="22"/>
        </w:rPr>
      </w:pPr>
      <w:r w:rsidRPr="00242358">
        <w:rPr>
          <w:b/>
          <w:sz w:val="22"/>
          <w:szCs w:val="22"/>
        </w:rPr>
        <w:t>Form 4 Physics paper 1</w:t>
      </w:r>
      <w:r w:rsidR="00242358" w:rsidRPr="00242358">
        <w:rPr>
          <w:b/>
          <w:sz w:val="22"/>
          <w:szCs w:val="22"/>
        </w:rPr>
        <w:t xml:space="preserve"> Marking schemes</w:t>
      </w:r>
    </w:p>
    <w:p w:rsidR="0047374A" w:rsidRPr="00242358" w:rsidRDefault="0047374A" w:rsidP="00E751B7">
      <w:pPr>
        <w:jc w:val="center"/>
        <w:rPr>
          <w:b/>
          <w:sz w:val="22"/>
          <w:szCs w:val="22"/>
        </w:rPr>
      </w:pPr>
    </w:p>
    <w:p w:rsidR="0047374A" w:rsidRPr="00EC5CAE" w:rsidRDefault="0047374A" w:rsidP="00E751B7">
      <w:pPr>
        <w:jc w:val="center"/>
        <w:rPr>
          <w:sz w:val="22"/>
          <w:szCs w:val="22"/>
        </w:rPr>
      </w:pPr>
      <w:r w:rsidRPr="00EC5CAE">
        <w:rPr>
          <w:sz w:val="22"/>
          <w:szCs w:val="22"/>
        </w:rPr>
        <w:t>SECTION A (25 MARKS]</w:t>
      </w:r>
    </w:p>
    <w:p w:rsidR="004D5542" w:rsidRPr="00EC5CAE" w:rsidRDefault="004D5542" w:rsidP="00EC5CAE">
      <w:pPr>
        <w:rPr>
          <w:sz w:val="22"/>
          <w:szCs w:val="22"/>
        </w:rPr>
      </w:pPr>
    </w:p>
    <w:p w:rsidR="00D37DE2" w:rsidRPr="00EC5CAE" w:rsidRDefault="0047374A" w:rsidP="00EC5CAE">
      <w:pPr>
        <w:rPr>
          <w:sz w:val="22"/>
          <w:szCs w:val="22"/>
        </w:rPr>
      </w:pPr>
      <w:r w:rsidRPr="00EC5CAE">
        <w:rPr>
          <w:sz w:val="22"/>
          <w:szCs w:val="22"/>
        </w:rPr>
        <w:t>1</w:t>
      </w:r>
      <w:r w:rsidR="004D5542" w:rsidRPr="00EC5CAE">
        <w:rPr>
          <w:sz w:val="22"/>
          <w:szCs w:val="22"/>
        </w:rPr>
        <w:t>.</w:t>
      </w:r>
      <w:r w:rsidRPr="00EC5CAE">
        <w:rPr>
          <w:sz w:val="22"/>
          <w:szCs w:val="22"/>
        </w:rPr>
        <w:t xml:space="preserve"> A </w:t>
      </w:r>
      <w:proofErr w:type="spellStart"/>
      <w:r w:rsidRPr="00EC5CAE">
        <w:rPr>
          <w:sz w:val="22"/>
          <w:szCs w:val="22"/>
        </w:rPr>
        <w:t>vernier</w:t>
      </w:r>
      <w:proofErr w:type="spellEnd"/>
      <w:r w:rsidRPr="00EC5CAE">
        <w:rPr>
          <w:sz w:val="22"/>
          <w:szCs w:val="22"/>
        </w:rPr>
        <w:t xml:space="preserve"> calipers was used to measure the length of the side of a dice. A section of the </w:t>
      </w:r>
      <w:proofErr w:type="spellStart"/>
      <w:r w:rsidRPr="00EC5CAE">
        <w:rPr>
          <w:sz w:val="22"/>
          <w:szCs w:val="22"/>
        </w:rPr>
        <w:t>vernier</w:t>
      </w:r>
      <w:proofErr w:type="spellEnd"/>
      <w:r w:rsidRPr="00EC5CAE">
        <w:rPr>
          <w:sz w:val="22"/>
          <w:szCs w:val="22"/>
        </w:rPr>
        <w:t xml:space="preserve"> calipers is shown in Figure l. Determine the reading on the instrument. </w:t>
      </w:r>
      <w:r w:rsidR="004D5542" w:rsidRPr="00EC5CAE">
        <w:rPr>
          <w:sz w:val="22"/>
          <w:szCs w:val="22"/>
        </w:rPr>
        <w:tab/>
      </w:r>
      <w:r w:rsidR="004D5542" w:rsidRPr="00EC5CAE">
        <w:rPr>
          <w:sz w:val="22"/>
          <w:szCs w:val="22"/>
        </w:rPr>
        <w:tab/>
      </w:r>
      <w:r w:rsidR="004D5542" w:rsidRPr="00EC5CAE">
        <w:rPr>
          <w:sz w:val="22"/>
          <w:szCs w:val="22"/>
        </w:rPr>
        <w:tab/>
      </w:r>
      <w:r w:rsidR="004D5542" w:rsidRPr="00EC5CAE">
        <w:rPr>
          <w:sz w:val="22"/>
          <w:szCs w:val="22"/>
        </w:rPr>
        <w:tab/>
      </w:r>
      <w:r w:rsidR="004D5542" w:rsidRPr="00EC5CAE">
        <w:rPr>
          <w:sz w:val="22"/>
          <w:szCs w:val="22"/>
        </w:rPr>
        <w:tab/>
      </w:r>
      <w:r w:rsidRPr="00EC5CAE">
        <w:rPr>
          <w:sz w:val="22"/>
          <w:szCs w:val="22"/>
        </w:rPr>
        <w:t>(</w:t>
      </w:r>
      <w:proofErr w:type="spellStart"/>
      <w:proofErr w:type="gramStart"/>
      <w:r w:rsidRPr="00EC5CAE">
        <w:rPr>
          <w:sz w:val="22"/>
          <w:szCs w:val="22"/>
        </w:rPr>
        <w:t>lmrk</w:t>
      </w:r>
      <w:proofErr w:type="spellEnd"/>
      <w:proofErr w:type="gramEnd"/>
      <w:r w:rsidRPr="00EC5CAE">
        <w:rPr>
          <w:sz w:val="22"/>
          <w:szCs w:val="22"/>
        </w:rPr>
        <w:t>)</w:t>
      </w:r>
    </w:p>
    <w:p w:rsidR="0047374A" w:rsidRPr="00EC5CAE" w:rsidRDefault="0030176C" w:rsidP="00EC5CAE">
      <w:pPr>
        <w:rPr>
          <w:sz w:val="22"/>
          <w:szCs w:val="22"/>
        </w:rPr>
      </w:pPr>
      <w:r>
        <w:rPr>
          <w:noProof/>
          <w:sz w:val="22"/>
          <w:szCs w:val="22"/>
        </w:rPr>
        <w:drawing>
          <wp:inline distT="0" distB="0" distL="0" distR="0">
            <wp:extent cx="3093085" cy="18383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lum bright="-30000" contrast="54000"/>
                      <a:extLst>
                        <a:ext uri="{28A0092B-C50C-407E-A947-70E740481C1C}">
                          <a14:useLocalDpi xmlns:a14="http://schemas.microsoft.com/office/drawing/2010/main" val="0"/>
                        </a:ext>
                      </a:extLst>
                    </a:blip>
                    <a:srcRect/>
                    <a:stretch>
                      <a:fillRect/>
                    </a:stretch>
                  </pic:blipFill>
                  <pic:spPr bwMode="auto">
                    <a:xfrm>
                      <a:off x="0" y="0"/>
                      <a:ext cx="3093085" cy="1838325"/>
                    </a:xfrm>
                    <a:prstGeom prst="rect">
                      <a:avLst/>
                    </a:prstGeom>
                    <a:noFill/>
                    <a:ln>
                      <a:noFill/>
                    </a:ln>
                  </pic:spPr>
                </pic:pic>
              </a:graphicData>
            </a:graphic>
          </wp:inline>
        </w:drawing>
      </w:r>
    </w:p>
    <w:p w:rsidR="00D10E10" w:rsidRPr="00EC5CAE" w:rsidRDefault="00D10E10" w:rsidP="00EC5CAE">
      <w:pPr>
        <w:rPr>
          <w:sz w:val="22"/>
          <w:szCs w:val="22"/>
        </w:rPr>
      </w:pPr>
    </w:p>
    <w:p w:rsidR="00D10E10" w:rsidRPr="00EC5CAE" w:rsidRDefault="00D10E10" w:rsidP="00EC5CAE">
      <w:pPr>
        <w:rPr>
          <w:b/>
          <w:sz w:val="22"/>
          <w:szCs w:val="22"/>
        </w:rPr>
      </w:pPr>
      <w:r w:rsidRPr="00EC5CAE">
        <w:rPr>
          <w:b/>
          <w:sz w:val="22"/>
          <w:szCs w:val="22"/>
        </w:rPr>
        <w:t>Reading = 3.0 + 0.07 = 3.07cm</w:t>
      </w:r>
    </w:p>
    <w:p w:rsidR="0047374A" w:rsidRPr="00EC5CAE" w:rsidRDefault="0047374A" w:rsidP="00EC5CAE">
      <w:pPr>
        <w:rPr>
          <w:sz w:val="22"/>
          <w:szCs w:val="22"/>
        </w:rPr>
      </w:pPr>
    </w:p>
    <w:p w:rsidR="0047374A" w:rsidRPr="00EC5CAE" w:rsidRDefault="0047374A" w:rsidP="00EC5CAE">
      <w:pPr>
        <w:rPr>
          <w:sz w:val="22"/>
          <w:szCs w:val="22"/>
        </w:rPr>
      </w:pPr>
      <w:r w:rsidRPr="00EC5CAE">
        <w:rPr>
          <w:sz w:val="22"/>
          <w:szCs w:val="22"/>
        </w:rPr>
        <w:t>2. Two samples of bromine vapor are allowed to diffuse separately under different conditions, one in a vacuum and the other in air. State with reasons the conditions in which bromine will diffuse faster</w:t>
      </w:r>
    </w:p>
    <w:p w:rsidR="0047374A" w:rsidRPr="00EC5CAE" w:rsidRDefault="0047374A" w:rsidP="00EC5CAE">
      <w:pPr>
        <w:ind w:left="8640" w:firstLine="720"/>
        <w:rPr>
          <w:sz w:val="22"/>
          <w:szCs w:val="22"/>
        </w:rPr>
      </w:pPr>
      <w:r w:rsidRPr="00EC5CAE">
        <w:rPr>
          <w:sz w:val="22"/>
          <w:szCs w:val="22"/>
        </w:rPr>
        <w:t>(2mrks)</w:t>
      </w:r>
    </w:p>
    <w:p w:rsidR="0047374A" w:rsidRPr="00EC5CAE" w:rsidRDefault="00E365A2" w:rsidP="00EC5CAE">
      <w:pPr>
        <w:rPr>
          <w:b/>
          <w:sz w:val="22"/>
          <w:szCs w:val="22"/>
        </w:rPr>
      </w:pPr>
      <w:r w:rsidRPr="00EC5CAE">
        <w:rPr>
          <w:b/>
          <w:sz w:val="22"/>
          <w:szCs w:val="22"/>
        </w:rPr>
        <w:t xml:space="preserve">Bromine in vacuum diffuses faster. There are no particles that </w:t>
      </w:r>
      <w:proofErr w:type="spellStart"/>
      <w:r w:rsidRPr="00EC5CAE">
        <w:rPr>
          <w:b/>
          <w:sz w:val="22"/>
          <w:szCs w:val="22"/>
        </w:rPr>
        <w:t>woll</w:t>
      </w:r>
      <w:proofErr w:type="spellEnd"/>
      <w:r w:rsidRPr="00EC5CAE">
        <w:rPr>
          <w:b/>
          <w:sz w:val="22"/>
          <w:szCs w:val="22"/>
        </w:rPr>
        <w:t xml:space="preserve"> slow down the motion of the gas molecules in a vacuum.</w:t>
      </w:r>
    </w:p>
    <w:p w:rsidR="00E365A2" w:rsidRPr="00EC5CAE" w:rsidRDefault="00E365A2" w:rsidP="00EC5CAE">
      <w:pPr>
        <w:rPr>
          <w:sz w:val="22"/>
          <w:szCs w:val="22"/>
        </w:rPr>
      </w:pPr>
    </w:p>
    <w:p w:rsidR="0047374A" w:rsidRPr="00EC5CAE" w:rsidRDefault="0047374A" w:rsidP="00EC5CAE">
      <w:pPr>
        <w:rPr>
          <w:sz w:val="22"/>
          <w:szCs w:val="22"/>
        </w:rPr>
      </w:pPr>
      <w:r w:rsidRPr="00EC5CAE">
        <w:rPr>
          <w:sz w:val="22"/>
          <w:szCs w:val="22"/>
        </w:rPr>
        <w:t xml:space="preserve">3. The Figure 2 below shows a circuit where a battery of </w:t>
      </w:r>
      <w:proofErr w:type="spellStart"/>
      <w:r w:rsidRPr="00EC5CAE">
        <w:rPr>
          <w:sz w:val="22"/>
          <w:szCs w:val="22"/>
        </w:rPr>
        <w:t>e.m.f</w:t>
      </w:r>
      <w:proofErr w:type="spellEnd"/>
      <w:r w:rsidRPr="00EC5CAE">
        <w:rPr>
          <w:sz w:val="22"/>
          <w:szCs w:val="22"/>
        </w:rPr>
        <w:t>. 4.5V, switches</w:t>
      </w:r>
      <w:r w:rsidR="004D5542" w:rsidRPr="00EC5CAE">
        <w:rPr>
          <w:sz w:val="22"/>
          <w:szCs w:val="22"/>
        </w:rPr>
        <w:t xml:space="preserve"> A and B, two capacitors C</w:t>
      </w:r>
      <w:r w:rsidR="004D5542" w:rsidRPr="00EC5CAE">
        <w:rPr>
          <w:sz w:val="22"/>
          <w:szCs w:val="22"/>
          <w:vertAlign w:val="subscript"/>
        </w:rPr>
        <w:t>1</w:t>
      </w:r>
      <w:r w:rsidR="004D5542" w:rsidRPr="00EC5CAE">
        <w:rPr>
          <w:sz w:val="22"/>
          <w:szCs w:val="22"/>
        </w:rPr>
        <w:t xml:space="preserve"> = 0.6μ</w:t>
      </w:r>
      <w:r w:rsidRPr="00EC5CAE">
        <w:rPr>
          <w:sz w:val="22"/>
          <w:szCs w:val="22"/>
        </w:rPr>
        <w:t>F and C</w:t>
      </w:r>
      <w:r w:rsidRPr="00EC5CAE">
        <w:rPr>
          <w:sz w:val="22"/>
          <w:szCs w:val="22"/>
          <w:vertAlign w:val="subscript"/>
        </w:rPr>
        <w:t>2</w:t>
      </w:r>
      <w:r w:rsidR="004D5542" w:rsidRPr="00EC5CAE">
        <w:rPr>
          <w:sz w:val="22"/>
          <w:szCs w:val="22"/>
        </w:rPr>
        <w:t xml:space="preserve"> = 1.0μ</w:t>
      </w:r>
      <w:r w:rsidRPr="00EC5CAE">
        <w:rPr>
          <w:sz w:val="22"/>
          <w:szCs w:val="22"/>
        </w:rPr>
        <w:t>F and a voltmeter are connected.</w:t>
      </w:r>
    </w:p>
    <w:p w:rsidR="0047374A" w:rsidRPr="00EC5CAE" w:rsidRDefault="0047374A" w:rsidP="00EC5CAE">
      <w:pPr>
        <w:rPr>
          <w:sz w:val="22"/>
          <w:szCs w:val="22"/>
        </w:rPr>
      </w:pPr>
    </w:p>
    <w:p w:rsidR="0047374A" w:rsidRPr="00EC5CAE" w:rsidRDefault="0030176C" w:rsidP="00EC5CAE">
      <w:pPr>
        <w:rPr>
          <w:sz w:val="22"/>
          <w:szCs w:val="22"/>
        </w:rPr>
      </w:pPr>
      <w:r>
        <w:rPr>
          <w:noProof/>
          <w:sz w:val="22"/>
          <w:szCs w:val="22"/>
        </w:rPr>
        <w:drawing>
          <wp:inline distT="0" distB="0" distL="0" distR="0">
            <wp:extent cx="2480310" cy="16732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lum bright="-18000" contrast="36000"/>
                      <a:extLst>
                        <a:ext uri="{28A0092B-C50C-407E-A947-70E740481C1C}">
                          <a14:useLocalDpi xmlns:a14="http://schemas.microsoft.com/office/drawing/2010/main" val="0"/>
                        </a:ext>
                      </a:extLst>
                    </a:blip>
                    <a:srcRect/>
                    <a:stretch>
                      <a:fillRect/>
                    </a:stretch>
                  </pic:blipFill>
                  <pic:spPr bwMode="auto">
                    <a:xfrm>
                      <a:off x="0" y="0"/>
                      <a:ext cx="2480310" cy="1673225"/>
                    </a:xfrm>
                    <a:prstGeom prst="rect">
                      <a:avLst/>
                    </a:prstGeom>
                    <a:noFill/>
                    <a:ln>
                      <a:noFill/>
                    </a:ln>
                  </pic:spPr>
                </pic:pic>
              </a:graphicData>
            </a:graphic>
          </wp:inline>
        </w:drawing>
      </w:r>
    </w:p>
    <w:p w:rsidR="0047374A" w:rsidRPr="00EC5CAE" w:rsidRDefault="0047374A" w:rsidP="00EC5CAE">
      <w:pPr>
        <w:rPr>
          <w:sz w:val="22"/>
          <w:szCs w:val="22"/>
        </w:rPr>
      </w:pPr>
    </w:p>
    <w:p w:rsidR="0047374A" w:rsidRPr="00EC5CAE" w:rsidRDefault="0047374A" w:rsidP="00EC5CAE">
      <w:pPr>
        <w:rPr>
          <w:sz w:val="22"/>
          <w:szCs w:val="22"/>
        </w:rPr>
      </w:pPr>
      <w:r w:rsidRPr="00EC5CAE">
        <w:rPr>
          <w:sz w:val="22"/>
          <w:szCs w:val="22"/>
        </w:rPr>
        <w:t>(a) Determine the charge on C</w:t>
      </w:r>
      <w:r w:rsidR="00451E93" w:rsidRPr="00EC5CAE">
        <w:rPr>
          <w:sz w:val="22"/>
          <w:szCs w:val="22"/>
          <w:vertAlign w:val="subscript"/>
        </w:rPr>
        <w:t>1</w:t>
      </w:r>
      <w:r w:rsidRPr="00EC5CAE">
        <w:rPr>
          <w:sz w:val="22"/>
          <w:szCs w:val="22"/>
        </w:rPr>
        <w:t xml:space="preserve"> when switch A is closed and switch B is open. </w:t>
      </w:r>
      <w:r w:rsidR="00451E93" w:rsidRPr="00EC5CAE">
        <w:rPr>
          <w:sz w:val="22"/>
          <w:szCs w:val="22"/>
        </w:rPr>
        <w:tab/>
      </w:r>
      <w:r w:rsidR="00451E93" w:rsidRPr="00EC5CAE">
        <w:rPr>
          <w:sz w:val="22"/>
          <w:szCs w:val="22"/>
        </w:rPr>
        <w:tab/>
      </w:r>
      <w:r w:rsidR="00451E93" w:rsidRPr="00EC5CAE">
        <w:rPr>
          <w:sz w:val="22"/>
          <w:szCs w:val="22"/>
        </w:rPr>
        <w:tab/>
      </w:r>
      <w:r w:rsidRPr="00EC5CAE">
        <w:rPr>
          <w:sz w:val="22"/>
          <w:szCs w:val="22"/>
        </w:rPr>
        <w:t>(2mrks)</w:t>
      </w:r>
    </w:p>
    <w:p w:rsidR="00E365A2" w:rsidRPr="00EC5CAE" w:rsidRDefault="00E365A2" w:rsidP="00EC5CAE">
      <w:pPr>
        <w:rPr>
          <w:b/>
          <w:sz w:val="22"/>
          <w:szCs w:val="22"/>
        </w:rPr>
      </w:pPr>
      <w:r w:rsidRPr="00EC5CAE">
        <w:rPr>
          <w:b/>
          <w:sz w:val="22"/>
          <w:szCs w:val="22"/>
        </w:rPr>
        <w:t>Q = V</w:t>
      </w:r>
      <w:r w:rsidRPr="00EC5CAE">
        <w:rPr>
          <w:b/>
          <w:sz w:val="22"/>
          <w:szCs w:val="22"/>
          <w:vertAlign w:val="subscript"/>
        </w:rPr>
        <w:t>1</w:t>
      </w:r>
      <w:r w:rsidRPr="00EC5CAE">
        <w:rPr>
          <w:b/>
          <w:sz w:val="22"/>
          <w:szCs w:val="22"/>
        </w:rPr>
        <w:t>V</w:t>
      </w:r>
    </w:p>
    <w:p w:rsidR="00E365A2" w:rsidRPr="00EC5CAE" w:rsidRDefault="00E365A2" w:rsidP="00EC5CAE">
      <w:pPr>
        <w:rPr>
          <w:b/>
          <w:sz w:val="22"/>
          <w:szCs w:val="22"/>
        </w:rPr>
      </w:pPr>
      <w:r w:rsidRPr="00EC5CAE">
        <w:rPr>
          <w:b/>
          <w:sz w:val="22"/>
          <w:szCs w:val="22"/>
        </w:rPr>
        <w:t>= 0.6 x 10</w:t>
      </w:r>
      <w:r w:rsidRPr="00EC5CAE">
        <w:rPr>
          <w:b/>
          <w:sz w:val="22"/>
          <w:szCs w:val="22"/>
          <w:vertAlign w:val="superscript"/>
        </w:rPr>
        <w:t>-6</w:t>
      </w:r>
      <w:r w:rsidRPr="00EC5CAE">
        <w:rPr>
          <w:b/>
          <w:sz w:val="22"/>
          <w:szCs w:val="22"/>
        </w:rPr>
        <w:t xml:space="preserve"> x 4.5</w:t>
      </w:r>
    </w:p>
    <w:p w:rsidR="00E365A2" w:rsidRPr="00EC5CAE" w:rsidRDefault="00E365A2" w:rsidP="00EC5CAE">
      <w:pPr>
        <w:rPr>
          <w:b/>
          <w:sz w:val="22"/>
          <w:szCs w:val="22"/>
        </w:rPr>
      </w:pPr>
      <w:r w:rsidRPr="00EC5CAE">
        <w:rPr>
          <w:b/>
          <w:sz w:val="22"/>
          <w:szCs w:val="22"/>
        </w:rPr>
        <w:t>= 2.7</w:t>
      </w:r>
      <w:r w:rsidR="007340EE" w:rsidRPr="00EC5CAE">
        <w:rPr>
          <w:b/>
          <w:sz w:val="22"/>
          <w:szCs w:val="22"/>
        </w:rPr>
        <w:t>Μc</w:t>
      </w:r>
    </w:p>
    <w:p w:rsidR="007340EE" w:rsidRPr="00EC5CAE" w:rsidRDefault="007340EE" w:rsidP="00EC5CAE">
      <w:pPr>
        <w:rPr>
          <w:b/>
          <w:sz w:val="22"/>
          <w:szCs w:val="22"/>
        </w:rPr>
      </w:pPr>
    </w:p>
    <w:p w:rsidR="0047374A" w:rsidRPr="00EC5CAE" w:rsidRDefault="0047374A" w:rsidP="00EC5CAE">
      <w:pPr>
        <w:rPr>
          <w:sz w:val="22"/>
          <w:szCs w:val="22"/>
        </w:rPr>
      </w:pPr>
      <w:r w:rsidRPr="00EC5CAE">
        <w:rPr>
          <w:sz w:val="22"/>
          <w:szCs w:val="22"/>
        </w:rPr>
        <w:t xml:space="preserve">(b) </w:t>
      </w:r>
      <w:r w:rsidR="00451E93" w:rsidRPr="00EC5CAE">
        <w:rPr>
          <w:sz w:val="22"/>
          <w:szCs w:val="22"/>
        </w:rPr>
        <w:t>Determine</w:t>
      </w:r>
      <w:r w:rsidRPr="00EC5CAE">
        <w:rPr>
          <w:sz w:val="22"/>
          <w:szCs w:val="22"/>
        </w:rPr>
        <w:t xml:space="preserve"> the effective capacitance when both switches are closed </w:t>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Pr="00EC5CAE">
        <w:rPr>
          <w:sz w:val="22"/>
          <w:szCs w:val="22"/>
        </w:rPr>
        <w:t>(2mrks)</w:t>
      </w:r>
    </w:p>
    <w:p w:rsidR="00451E93" w:rsidRPr="00EC5CAE" w:rsidRDefault="007340EE" w:rsidP="00EC5CAE">
      <w:pPr>
        <w:rPr>
          <w:b/>
          <w:sz w:val="22"/>
          <w:szCs w:val="22"/>
        </w:rPr>
      </w:pPr>
      <w:r w:rsidRPr="00EC5CAE">
        <w:rPr>
          <w:b/>
          <w:sz w:val="22"/>
          <w:szCs w:val="22"/>
        </w:rPr>
        <w:t>C</w:t>
      </w:r>
      <w:r w:rsidRPr="00EC5CAE">
        <w:rPr>
          <w:b/>
          <w:sz w:val="22"/>
          <w:szCs w:val="22"/>
          <w:vertAlign w:val="subscript"/>
        </w:rPr>
        <w:t>1</w:t>
      </w:r>
      <w:r w:rsidRPr="00EC5CAE">
        <w:rPr>
          <w:b/>
          <w:sz w:val="22"/>
          <w:szCs w:val="22"/>
        </w:rPr>
        <w:t xml:space="preserve"> = C</w:t>
      </w:r>
      <w:r w:rsidRPr="00EC5CAE">
        <w:rPr>
          <w:b/>
          <w:sz w:val="22"/>
          <w:szCs w:val="22"/>
          <w:vertAlign w:val="subscript"/>
        </w:rPr>
        <w:t>1</w:t>
      </w:r>
      <w:r w:rsidRPr="00EC5CAE">
        <w:rPr>
          <w:b/>
          <w:sz w:val="22"/>
          <w:szCs w:val="22"/>
        </w:rPr>
        <w:t xml:space="preserve"> + C</w:t>
      </w:r>
      <w:r w:rsidRPr="00EC5CAE">
        <w:rPr>
          <w:b/>
          <w:sz w:val="22"/>
          <w:szCs w:val="22"/>
          <w:vertAlign w:val="subscript"/>
        </w:rPr>
        <w:t>2</w:t>
      </w:r>
      <w:r w:rsidRPr="00EC5CAE">
        <w:rPr>
          <w:b/>
          <w:sz w:val="22"/>
          <w:szCs w:val="22"/>
        </w:rPr>
        <w:t xml:space="preserve"> = (0.6 + 1.0) X 106 = 1.6μF</w:t>
      </w:r>
    </w:p>
    <w:p w:rsidR="007340EE" w:rsidRPr="00EC5CAE" w:rsidRDefault="007340EE" w:rsidP="00EC5CAE">
      <w:pPr>
        <w:rPr>
          <w:sz w:val="22"/>
          <w:szCs w:val="22"/>
        </w:rPr>
      </w:pPr>
    </w:p>
    <w:p w:rsidR="0047374A" w:rsidRPr="00EC5CAE" w:rsidRDefault="0047374A" w:rsidP="00EC5CAE">
      <w:pPr>
        <w:rPr>
          <w:sz w:val="22"/>
          <w:szCs w:val="22"/>
        </w:rPr>
      </w:pPr>
      <w:r w:rsidRPr="00EC5CAE">
        <w:rPr>
          <w:sz w:val="22"/>
          <w:szCs w:val="22"/>
        </w:rPr>
        <w:t xml:space="preserve">4. State Newton’s first law of motion </w:t>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Pr="00EC5CAE">
        <w:rPr>
          <w:sz w:val="22"/>
          <w:szCs w:val="22"/>
        </w:rPr>
        <w:t xml:space="preserve">(1 </w:t>
      </w:r>
      <w:proofErr w:type="spellStart"/>
      <w:r w:rsidR="009A5F9E" w:rsidRPr="00EC5CAE">
        <w:rPr>
          <w:sz w:val="22"/>
          <w:szCs w:val="22"/>
        </w:rPr>
        <w:t>m</w:t>
      </w:r>
      <w:r w:rsidRPr="00EC5CAE">
        <w:rPr>
          <w:sz w:val="22"/>
          <w:szCs w:val="22"/>
        </w:rPr>
        <w:t>rks</w:t>
      </w:r>
      <w:proofErr w:type="spellEnd"/>
      <w:r w:rsidRPr="00EC5CAE">
        <w:rPr>
          <w:sz w:val="22"/>
          <w:szCs w:val="22"/>
        </w:rPr>
        <w:t>)</w:t>
      </w:r>
    </w:p>
    <w:p w:rsidR="00742495" w:rsidRPr="00EC5CAE" w:rsidRDefault="009A5F9E" w:rsidP="00EC5CAE">
      <w:pPr>
        <w:rPr>
          <w:b/>
          <w:sz w:val="22"/>
          <w:szCs w:val="22"/>
        </w:rPr>
      </w:pPr>
      <w:r w:rsidRPr="00EC5CAE">
        <w:rPr>
          <w:b/>
          <w:sz w:val="22"/>
          <w:szCs w:val="22"/>
        </w:rPr>
        <w:t>A body remains in its state of rest or uniform motion in a straight line unless compelled to do otherwise by an externally applied force.</w:t>
      </w:r>
    </w:p>
    <w:p w:rsidR="009A5F9E" w:rsidRPr="00EC5CAE" w:rsidRDefault="009A5F9E" w:rsidP="00EC5CAE">
      <w:pPr>
        <w:rPr>
          <w:sz w:val="22"/>
          <w:szCs w:val="22"/>
        </w:rPr>
      </w:pPr>
    </w:p>
    <w:p w:rsidR="00742495" w:rsidRPr="00EC5CAE" w:rsidRDefault="00742495" w:rsidP="00EC5CAE">
      <w:pPr>
        <w:rPr>
          <w:sz w:val="22"/>
          <w:szCs w:val="22"/>
        </w:rPr>
      </w:pPr>
      <w:r w:rsidRPr="00EC5CAE">
        <w:rPr>
          <w:sz w:val="22"/>
          <w:szCs w:val="22"/>
        </w:rPr>
        <w:t xml:space="preserve">5. Give two </w:t>
      </w:r>
      <w:r w:rsidR="00451E93" w:rsidRPr="00EC5CAE">
        <w:rPr>
          <w:sz w:val="22"/>
          <w:szCs w:val="22"/>
        </w:rPr>
        <w:t>reasons</w:t>
      </w:r>
      <w:r w:rsidRPr="00EC5CAE">
        <w:rPr>
          <w:sz w:val="22"/>
          <w:szCs w:val="22"/>
        </w:rPr>
        <w:t xml:space="preserve"> why optic fibers are preferred over copper cables in telecommunication </w:t>
      </w:r>
      <w:r w:rsidR="00451E93" w:rsidRPr="00EC5CAE">
        <w:rPr>
          <w:sz w:val="22"/>
          <w:szCs w:val="22"/>
        </w:rPr>
        <w:tab/>
      </w:r>
      <w:r w:rsidRPr="00EC5CAE">
        <w:rPr>
          <w:sz w:val="22"/>
          <w:szCs w:val="22"/>
        </w:rPr>
        <w:t>(2mrks)</w:t>
      </w:r>
    </w:p>
    <w:p w:rsidR="009A5F9E" w:rsidRPr="00EC5CAE" w:rsidRDefault="009A5F9E" w:rsidP="00EC5CAE">
      <w:pPr>
        <w:rPr>
          <w:b/>
          <w:sz w:val="22"/>
          <w:szCs w:val="22"/>
        </w:rPr>
      </w:pPr>
      <w:r w:rsidRPr="00EC5CAE">
        <w:rPr>
          <w:b/>
          <w:sz w:val="22"/>
          <w:szCs w:val="22"/>
        </w:rPr>
        <w:t>They have a larger carrying capacity, No loss of energy during transmission,</w:t>
      </w:r>
    </w:p>
    <w:p w:rsidR="00451E93" w:rsidRPr="00EC5CAE" w:rsidRDefault="009A5F9E" w:rsidP="00EC5CAE">
      <w:pPr>
        <w:rPr>
          <w:b/>
          <w:sz w:val="22"/>
          <w:szCs w:val="22"/>
        </w:rPr>
      </w:pPr>
      <w:r w:rsidRPr="00EC5CAE">
        <w:rPr>
          <w:b/>
          <w:sz w:val="22"/>
          <w:szCs w:val="22"/>
        </w:rPr>
        <w:t>Immune to electromagnetic interference, information cannot be intercepted or tapped, they are not bulky</w:t>
      </w:r>
    </w:p>
    <w:p w:rsidR="009A5F9E" w:rsidRPr="00EC5CAE" w:rsidRDefault="009A5F9E" w:rsidP="00EC5CAE">
      <w:pPr>
        <w:rPr>
          <w:sz w:val="22"/>
          <w:szCs w:val="22"/>
        </w:rPr>
      </w:pPr>
    </w:p>
    <w:p w:rsidR="00742495" w:rsidRPr="00EC5CAE" w:rsidRDefault="00742495" w:rsidP="00EC5CAE">
      <w:pPr>
        <w:rPr>
          <w:sz w:val="22"/>
          <w:szCs w:val="22"/>
        </w:rPr>
      </w:pPr>
      <w:r w:rsidRPr="00EC5CAE">
        <w:rPr>
          <w:sz w:val="22"/>
          <w:szCs w:val="22"/>
        </w:rPr>
        <w:t>6</w:t>
      </w:r>
      <w:r w:rsidR="00451E93" w:rsidRPr="00EC5CAE">
        <w:rPr>
          <w:sz w:val="22"/>
          <w:szCs w:val="22"/>
        </w:rPr>
        <w:t>.</w:t>
      </w:r>
      <w:r w:rsidRPr="00EC5CAE">
        <w:rPr>
          <w:sz w:val="22"/>
          <w:szCs w:val="22"/>
        </w:rPr>
        <w:t xml:space="preserve"> Transformers cannot work with </w:t>
      </w:r>
      <w:proofErr w:type="spellStart"/>
      <w:r w:rsidRPr="00EC5CAE">
        <w:rPr>
          <w:sz w:val="22"/>
          <w:szCs w:val="22"/>
        </w:rPr>
        <w:t>d.c</w:t>
      </w:r>
      <w:proofErr w:type="spellEnd"/>
      <w:r w:rsidRPr="00EC5CAE">
        <w:rPr>
          <w:sz w:val="22"/>
          <w:szCs w:val="22"/>
        </w:rPr>
        <w:t xml:space="preserve"> current. Explain. </w:t>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Pr="00EC5CAE">
        <w:rPr>
          <w:sz w:val="22"/>
          <w:szCs w:val="22"/>
        </w:rPr>
        <w:t xml:space="preserve">(1 </w:t>
      </w:r>
      <w:proofErr w:type="spellStart"/>
      <w:r w:rsidRPr="00EC5CAE">
        <w:rPr>
          <w:sz w:val="22"/>
          <w:szCs w:val="22"/>
        </w:rPr>
        <w:t>mrk</w:t>
      </w:r>
      <w:proofErr w:type="spellEnd"/>
      <w:r w:rsidRPr="00EC5CAE">
        <w:rPr>
          <w:sz w:val="22"/>
          <w:szCs w:val="22"/>
        </w:rPr>
        <w:t>)</w:t>
      </w:r>
    </w:p>
    <w:p w:rsidR="00451E93" w:rsidRPr="00EC5CAE" w:rsidRDefault="009A5F9E" w:rsidP="00EC5CAE">
      <w:pPr>
        <w:rPr>
          <w:b/>
          <w:sz w:val="22"/>
          <w:szCs w:val="22"/>
        </w:rPr>
      </w:pPr>
      <w:proofErr w:type="spellStart"/>
      <w:proofErr w:type="gramStart"/>
      <w:r w:rsidRPr="00EC5CAE">
        <w:rPr>
          <w:b/>
          <w:sz w:val="22"/>
          <w:szCs w:val="22"/>
        </w:rPr>
        <w:lastRenderedPageBreak/>
        <w:t>d.c</w:t>
      </w:r>
      <w:proofErr w:type="spellEnd"/>
      <w:proofErr w:type="gramEnd"/>
      <w:r w:rsidRPr="00EC5CAE">
        <w:rPr>
          <w:b/>
          <w:sz w:val="22"/>
          <w:szCs w:val="22"/>
        </w:rPr>
        <w:t xml:space="preserve"> current </w:t>
      </w:r>
      <w:proofErr w:type="spellStart"/>
      <w:r w:rsidRPr="00EC5CAE">
        <w:rPr>
          <w:b/>
          <w:sz w:val="22"/>
          <w:szCs w:val="22"/>
        </w:rPr>
        <w:t>buids</w:t>
      </w:r>
      <w:proofErr w:type="spellEnd"/>
      <w:r w:rsidRPr="00EC5CAE">
        <w:rPr>
          <w:b/>
          <w:sz w:val="22"/>
          <w:szCs w:val="22"/>
        </w:rPr>
        <w:t xml:space="preserve"> up from a zero to maximum thus doesn’t cause </w:t>
      </w:r>
      <w:r w:rsidR="004D2321" w:rsidRPr="00EC5CAE">
        <w:rPr>
          <w:b/>
          <w:sz w:val="22"/>
          <w:szCs w:val="22"/>
        </w:rPr>
        <w:t>continuous</w:t>
      </w:r>
      <w:r w:rsidRPr="00EC5CAE">
        <w:rPr>
          <w:b/>
          <w:sz w:val="22"/>
          <w:szCs w:val="22"/>
        </w:rPr>
        <w:t xml:space="preserve"> </w:t>
      </w:r>
      <w:proofErr w:type="spellStart"/>
      <w:r w:rsidRPr="00EC5CAE">
        <w:rPr>
          <w:b/>
          <w:sz w:val="22"/>
          <w:szCs w:val="22"/>
        </w:rPr>
        <w:t>changein</w:t>
      </w:r>
      <w:proofErr w:type="spellEnd"/>
      <w:r w:rsidRPr="00EC5CAE">
        <w:rPr>
          <w:b/>
          <w:sz w:val="22"/>
          <w:szCs w:val="22"/>
        </w:rPr>
        <w:t xml:space="preserve"> magnetic flux.</w:t>
      </w:r>
    </w:p>
    <w:p w:rsidR="009A5F9E" w:rsidRPr="00EC5CAE" w:rsidRDefault="009A5F9E" w:rsidP="00EC5CAE">
      <w:pPr>
        <w:rPr>
          <w:sz w:val="22"/>
          <w:szCs w:val="22"/>
        </w:rPr>
      </w:pPr>
    </w:p>
    <w:p w:rsidR="00742495" w:rsidRPr="00EC5CAE" w:rsidRDefault="00451E93" w:rsidP="00EC5CAE">
      <w:pPr>
        <w:rPr>
          <w:sz w:val="22"/>
          <w:szCs w:val="22"/>
        </w:rPr>
      </w:pPr>
      <w:r w:rsidRPr="00EC5CAE">
        <w:rPr>
          <w:sz w:val="22"/>
          <w:szCs w:val="22"/>
        </w:rPr>
        <w:t>7</w:t>
      </w:r>
      <w:r w:rsidR="00742495" w:rsidRPr="00EC5CAE">
        <w:rPr>
          <w:sz w:val="22"/>
          <w:szCs w:val="22"/>
        </w:rPr>
        <w:t>. A uniform meter rule of mass 0.4kg has an iron mass fixed at the 20cm mark is balanced when pivoted at the 35cm mark by an attractive force due to a magnet fixed on a bench below the mass as shown in Figure 3 below. Determine the attractive force due to the magnet given that the iron has a mass of</w:t>
      </w:r>
    </w:p>
    <w:p w:rsidR="00742495" w:rsidRPr="00EC5CAE" w:rsidRDefault="00742495" w:rsidP="00EC5CAE">
      <w:pPr>
        <w:rPr>
          <w:sz w:val="22"/>
          <w:szCs w:val="22"/>
        </w:rPr>
      </w:pPr>
      <w:r w:rsidRPr="00EC5CAE">
        <w:rPr>
          <w:sz w:val="22"/>
          <w:szCs w:val="22"/>
        </w:rPr>
        <w:t xml:space="preserve">200g. </w:t>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00451E93" w:rsidRPr="00EC5CAE">
        <w:rPr>
          <w:sz w:val="22"/>
          <w:szCs w:val="22"/>
        </w:rPr>
        <w:tab/>
      </w:r>
      <w:r w:rsidRPr="00EC5CAE">
        <w:rPr>
          <w:sz w:val="22"/>
          <w:szCs w:val="22"/>
        </w:rPr>
        <w:t>(3m</w:t>
      </w:r>
      <w:r w:rsidR="009E4679" w:rsidRPr="00EC5CAE">
        <w:rPr>
          <w:sz w:val="22"/>
          <w:szCs w:val="22"/>
        </w:rPr>
        <w:t>a</w:t>
      </w:r>
      <w:r w:rsidRPr="00EC5CAE">
        <w:rPr>
          <w:sz w:val="22"/>
          <w:szCs w:val="22"/>
        </w:rPr>
        <w:t>rks)</w:t>
      </w:r>
    </w:p>
    <w:p w:rsidR="00742495" w:rsidRPr="00EC5CAE" w:rsidRDefault="00742495" w:rsidP="00EC5CAE">
      <w:pPr>
        <w:rPr>
          <w:sz w:val="22"/>
          <w:szCs w:val="22"/>
        </w:rPr>
      </w:pPr>
    </w:p>
    <w:p w:rsidR="00742495" w:rsidRPr="00EC5CAE" w:rsidRDefault="0030176C" w:rsidP="00EC5CAE">
      <w:pPr>
        <w:rPr>
          <w:sz w:val="22"/>
          <w:szCs w:val="22"/>
        </w:rPr>
      </w:pPr>
      <w:r>
        <w:rPr>
          <w:noProof/>
          <w:sz w:val="22"/>
          <w:szCs w:val="22"/>
        </w:rPr>
        <w:drawing>
          <wp:inline distT="0" distB="0" distL="0" distR="0">
            <wp:extent cx="6449695" cy="1964690"/>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lum bright="-24000" contrast="48000"/>
                      <a:extLst>
                        <a:ext uri="{28A0092B-C50C-407E-A947-70E740481C1C}">
                          <a14:useLocalDpi xmlns:a14="http://schemas.microsoft.com/office/drawing/2010/main" val="0"/>
                        </a:ext>
                      </a:extLst>
                    </a:blip>
                    <a:srcRect/>
                    <a:stretch>
                      <a:fillRect/>
                    </a:stretch>
                  </pic:blipFill>
                  <pic:spPr bwMode="auto">
                    <a:xfrm>
                      <a:off x="0" y="0"/>
                      <a:ext cx="6449695" cy="1964690"/>
                    </a:xfrm>
                    <a:prstGeom prst="rect">
                      <a:avLst/>
                    </a:prstGeom>
                    <a:noFill/>
                    <a:ln>
                      <a:noFill/>
                    </a:ln>
                  </pic:spPr>
                </pic:pic>
              </a:graphicData>
            </a:graphic>
          </wp:inline>
        </w:drawing>
      </w:r>
    </w:p>
    <w:p w:rsidR="00301D25" w:rsidRPr="00EC5CAE" w:rsidRDefault="00301D25" w:rsidP="00EC5CAE">
      <w:pPr>
        <w:rPr>
          <w:b/>
          <w:sz w:val="22"/>
          <w:szCs w:val="22"/>
        </w:rPr>
      </w:pPr>
      <w:r w:rsidRPr="00EC5CAE">
        <w:rPr>
          <w:b/>
          <w:sz w:val="22"/>
          <w:szCs w:val="22"/>
        </w:rPr>
        <w:t>Sum of clockwise moments = sum of anticlockwise moments</w:t>
      </w:r>
    </w:p>
    <w:p w:rsidR="00301D25" w:rsidRPr="00EC5CAE" w:rsidRDefault="00301D25" w:rsidP="00EC5CAE">
      <w:pPr>
        <w:rPr>
          <w:b/>
          <w:sz w:val="22"/>
          <w:szCs w:val="22"/>
        </w:rPr>
      </w:pPr>
      <w:r w:rsidRPr="00EC5CAE">
        <w:rPr>
          <w:b/>
          <w:sz w:val="22"/>
          <w:szCs w:val="22"/>
        </w:rPr>
        <w:t>Let downward force on 200g mass be F</w:t>
      </w:r>
    </w:p>
    <w:p w:rsidR="00301D25" w:rsidRPr="00EC5CAE" w:rsidRDefault="00301D25" w:rsidP="00EC5CAE">
      <w:pPr>
        <w:rPr>
          <w:b/>
          <w:sz w:val="22"/>
          <w:szCs w:val="22"/>
        </w:rPr>
      </w:pPr>
      <w:r w:rsidRPr="00EC5CAE">
        <w:rPr>
          <w:b/>
          <w:sz w:val="22"/>
          <w:szCs w:val="22"/>
        </w:rPr>
        <w:t>4 x 0.15 = F x 0.15</w:t>
      </w:r>
    </w:p>
    <w:p w:rsidR="00301D25" w:rsidRPr="00EC5CAE" w:rsidRDefault="00301D25" w:rsidP="00EC5CAE">
      <w:pPr>
        <w:rPr>
          <w:b/>
          <w:sz w:val="22"/>
          <w:szCs w:val="22"/>
        </w:rPr>
      </w:pPr>
      <w:r w:rsidRPr="00EC5CAE">
        <w:rPr>
          <w:b/>
          <w:sz w:val="22"/>
          <w:szCs w:val="22"/>
        </w:rPr>
        <w:t>F = 4 x 0.15/0.15</w:t>
      </w:r>
    </w:p>
    <w:p w:rsidR="00742495" w:rsidRPr="00EC5CAE" w:rsidRDefault="00301D25" w:rsidP="00EC5CAE">
      <w:pPr>
        <w:rPr>
          <w:b/>
          <w:sz w:val="22"/>
          <w:szCs w:val="22"/>
        </w:rPr>
      </w:pPr>
      <w:r w:rsidRPr="00EC5CAE">
        <w:rPr>
          <w:b/>
          <w:sz w:val="22"/>
          <w:szCs w:val="22"/>
        </w:rPr>
        <w:t xml:space="preserve">F = 4N; attractive force = 4 </w:t>
      </w:r>
      <w:r w:rsidR="00095F7B" w:rsidRPr="00EC5CAE">
        <w:rPr>
          <w:b/>
          <w:sz w:val="22"/>
          <w:szCs w:val="22"/>
        </w:rPr>
        <w:t>–</w:t>
      </w:r>
      <w:r w:rsidRPr="00EC5CAE">
        <w:rPr>
          <w:b/>
          <w:sz w:val="22"/>
          <w:szCs w:val="22"/>
        </w:rPr>
        <w:t xml:space="preserve"> 2(weight of 200g mass) = 2N</w:t>
      </w:r>
    </w:p>
    <w:p w:rsidR="00301D25" w:rsidRPr="00EC5CAE" w:rsidRDefault="00301D25" w:rsidP="00EC5CAE">
      <w:pPr>
        <w:rPr>
          <w:sz w:val="22"/>
          <w:szCs w:val="22"/>
        </w:rPr>
      </w:pPr>
    </w:p>
    <w:p w:rsidR="00742495" w:rsidRPr="00EC5CAE" w:rsidRDefault="00742495" w:rsidP="00EC5CAE">
      <w:pPr>
        <w:rPr>
          <w:sz w:val="22"/>
          <w:szCs w:val="22"/>
        </w:rPr>
      </w:pPr>
      <w:r w:rsidRPr="00EC5CAE">
        <w:rPr>
          <w:sz w:val="22"/>
          <w:szCs w:val="22"/>
        </w:rPr>
        <w:t>8. (</w:t>
      </w:r>
      <w:proofErr w:type="gramStart"/>
      <w:r w:rsidRPr="00EC5CAE">
        <w:rPr>
          <w:sz w:val="22"/>
          <w:szCs w:val="22"/>
        </w:rPr>
        <w:t>a</w:t>
      </w:r>
      <w:proofErr w:type="gramEnd"/>
      <w:r w:rsidRPr="00EC5CAE">
        <w:rPr>
          <w:sz w:val="22"/>
          <w:szCs w:val="22"/>
        </w:rPr>
        <w:t xml:space="preserve">) state Fleming’s left hand rule </w:t>
      </w:r>
      <w:r w:rsidR="009E4679" w:rsidRPr="00EC5CAE">
        <w:rPr>
          <w:sz w:val="22"/>
          <w:szCs w:val="22"/>
        </w:rPr>
        <w:tab/>
      </w:r>
      <w:r w:rsidR="009E4679" w:rsidRPr="00EC5CAE">
        <w:rPr>
          <w:sz w:val="22"/>
          <w:szCs w:val="22"/>
        </w:rPr>
        <w:tab/>
      </w:r>
      <w:r w:rsidR="009E4679" w:rsidRPr="00EC5CAE">
        <w:rPr>
          <w:sz w:val="22"/>
          <w:szCs w:val="22"/>
        </w:rPr>
        <w:tab/>
      </w:r>
      <w:r w:rsidR="009E4679" w:rsidRPr="00EC5CAE">
        <w:rPr>
          <w:sz w:val="22"/>
          <w:szCs w:val="22"/>
        </w:rPr>
        <w:tab/>
      </w:r>
      <w:r w:rsidR="009E4679" w:rsidRPr="00EC5CAE">
        <w:rPr>
          <w:sz w:val="22"/>
          <w:szCs w:val="22"/>
        </w:rPr>
        <w:tab/>
      </w:r>
      <w:r w:rsidR="009E4679" w:rsidRPr="00EC5CAE">
        <w:rPr>
          <w:sz w:val="22"/>
          <w:szCs w:val="22"/>
        </w:rPr>
        <w:tab/>
      </w:r>
      <w:r w:rsidR="009E4679" w:rsidRPr="00EC5CAE">
        <w:rPr>
          <w:sz w:val="22"/>
          <w:szCs w:val="22"/>
        </w:rPr>
        <w:tab/>
      </w:r>
      <w:r w:rsidR="009E4679" w:rsidRPr="00EC5CAE">
        <w:rPr>
          <w:sz w:val="22"/>
          <w:szCs w:val="22"/>
        </w:rPr>
        <w:tab/>
      </w:r>
      <w:r w:rsidR="009E4679" w:rsidRPr="00EC5CAE">
        <w:rPr>
          <w:sz w:val="22"/>
          <w:szCs w:val="22"/>
        </w:rPr>
        <w:tab/>
      </w:r>
      <w:r w:rsidRPr="00EC5CAE">
        <w:rPr>
          <w:sz w:val="22"/>
          <w:szCs w:val="22"/>
        </w:rPr>
        <w:t xml:space="preserve">(1 </w:t>
      </w:r>
      <w:proofErr w:type="spellStart"/>
      <w:r w:rsidRPr="00EC5CAE">
        <w:rPr>
          <w:sz w:val="22"/>
          <w:szCs w:val="22"/>
        </w:rPr>
        <w:t>mrk</w:t>
      </w:r>
      <w:proofErr w:type="spellEnd"/>
      <w:r w:rsidRPr="00EC5CAE">
        <w:rPr>
          <w:sz w:val="22"/>
          <w:szCs w:val="22"/>
        </w:rPr>
        <w:t>)</w:t>
      </w:r>
    </w:p>
    <w:p w:rsidR="00EC2EEC" w:rsidRPr="00EC5CAE" w:rsidRDefault="00895A95" w:rsidP="00EC5CAE">
      <w:pPr>
        <w:rPr>
          <w:sz w:val="22"/>
          <w:szCs w:val="22"/>
        </w:rPr>
      </w:pPr>
      <w:r w:rsidRPr="00EC5CAE">
        <w:rPr>
          <w:b/>
          <w:sz w:val="22"/>
          <w:szCs w:val="22"/>
        </w:rPr>
        <w:t>If the left hand is held such that the thumb, the first finger and the second finger are held mutually perpendicular to each other, the first finger pointing towards the direction of field, the second finger current, the thumb will points towards the direction of motion</w:t>
      </w:r>
      <w:r w:rsidRPr="00EC5CAE">
        <w:rPr>
          <w:sz w:val="22"/>
          <w:szCs w:val="22"/>
        </w:rPr>
        <w:t>.</w:t>
      </w:r>
    </w:p>
    <w:p w:rsidR="00895A95" w:rsidRPr="00EC5CAE" w:rsidRDefault="00895A95" w:rsidP="00EC5CAE">
      <w:pPr>
        <w:rPr>
          <w:sz w:val="22"/>
          <w:szCs w:val="22"/>
        </w:rPr>
      </w:pPr>
    </w:p>
    <w:p w:rsidR="00EC2EEC" w:rsidRPr="00EC5CAE" w:rsidRDefault="00EC2EEC" w:rsidP="00EC5CAE">
      <w:pPr>
        <w:rPr>
          <w:sz w:val="22"/>
          <w:szCs w:val="22"/>
        </w:rPr>
      </w:pPr>
      <w:r w:rsidRPr="00EC5CAE">
        <w:rPr>
          <w:sz w:val="22"/>
          <w:szCs w:val="22"/>
        </w:rPr>
        <w:t xml:space="preserve">(b) Figure 4 below shows a conductor in a magnetic field. Given that the field is out of the paper, indicate on the diagram the direction of the resultant force on the conductor. </w:t>
      </w:r>
      <w:r w:rsidR="00B46E35" w:rsidRPr="00EC5CAE">
        <w:rPr>
          <w:sz w:val="22"/>
          <w:szCs w:val="22"/>
        </w:rPr>
        <w:tab/>
      </w:r>
      <w:r w:rsidR="00B46E35" w:rsidRPr="00EC5CAE">
        <w:rPr>
          <w:sz w:val="22"/>
          <w:szCs w:val="22"/>
        </w:rPr>
        <w:tab/>
      </w:r>
      <w:r w:rsidR="00B46E35" w:rsidRPr="00EC5CAE">
        <w:rPr>
          <w:sz w:val="22"/>
          <w:szCs w:val="22"/>
        </w:rPr>
        <w:tab/>
      </w:r>
      <w:r w:rsidR="00B46E35" w:rsidRPr="00EC5CAE">
        <w:rPr>
          <w:sz w:val="22"/>
          <w:szCs w:val="22"/>
        </w:rPr>
        <w:tab/>
      </w:r>
      <w:r w:rsidR="00B46E35" w:rsidRPr="00EC5CAE">
        <w:rPr>
          <w:sz w:val="22"/>
          <w:szCs w:val="22"/>
        </w:rPr>
        <w:tab/>
      </w:r>
      <w:r w:rsidRPr="00EC5CAE">
        <w:rPr>
          <w:sz w:val="22"/>
          <w:szCs w:val="22"/>
        </w:rPr>
        <w:t>(</w:t>
      </w:r>
      <w:proofErr w:type="spellStart"/>
      <w:proofErr w:type="gramStart"/>
      <w:r w:rsidRPr="00EC5CAE">
        <w:rPr>
          <w:sz w:val="22"/>
          <w:szCs w:val="22"/>
        </w:rPr>
        <w:t>lmrk</w:t>
      </w:r>
      <w:proofErr w:type="spellEnd"/>
      <w:proofErr w:type="gramEnd"/>
      <w:r w:rsidRPr="00EC5CAE">
        <w:rPr>
          <w:sz w:val="22"/>
          <w:szCs w:val="22"/>
        </w:rPr>
        <w:t>)</w:t>
      </w:r>
    </w:p>
    <w:p w:rsidR="00EC2EEC" w:rsidRPr="00EC5CAE" w:rsidRDefault="00EC2EEC" w:rsidP="00EC5CAE">
      <w:pPr>
        <w:rPr>
          <w:sz w:val="22"/>
          <w:szCs w:val="22"/>
        </w:rPr>
      </w:pPr>
    </w:p>
    <w:p w:rsidR="00727739" w:rsidRPr="00EC5CAE" w:rsidRDefault="0030176C" w:rsidP="00EC5CAE">
      <w:pPr>
        <w:rPr>
          <w:sz w:val="22"/>
          <w:szCs w:val="22"/>
        </w:rPr>
      </w:pPr>
      <w:r>
        <w:rPr>
          <w:noProof/>
          <w:sz w:val="22"/>
          <w:szCs w:val="22"/>
        </w:rPr>
        <mc:AlternateContent>
          <mc:Choice Requires="wpg">
            <w:drawing>
              <wp:anchor distT="0" distB="0" distL="114300" distR="114300" simplePos="0" relativeHeight="251657728" behindDoc="0" locked="0" layoutInCell="1" allowOverlap="1">
                <wp:simplePos x="0" y="0"/>
                <wp:positionH relativeFrom="column">
                  <wp:posOffset>-76200</wp:posOffset>
                </wp:positionH>
                <wp:positionV relativeFrom="paragraph">
                  <wp:posOffset>58420</wp:posOffset>
                </wp:positionV>
                <wp:extent cx="5314950" cy="1333500"/>
                <wp:effectExtent l="0" t="1270" r="0" b="0"/>
                <wp:wrapNone/>
                <wp:docPr id="3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4950" cy="1333500"/>
                          <a:chOff x="720" y="10710"/>
                          <a:chExt cx="8370" cy="2100"/>
                        </a:xfrm>
                      </wpg:grpSpPr>
                      <wps:wsp>
                        <wps:cNvPr id="35" name="Line 4"/>
                        <wps:cNvCnPr/>
                        <wps:spPr bwMode="auto">
                          <a:xfrm rot="-10800000">
                            <a:off x="3840" y="10800"/>
                            <a:ext cx="0" cy="9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pic:pic xmlns:pic="http://schemas.openxmlformats.org/drawingml/2006/picture">
                        <pic:nvPicPr>
                          <pic:cNvPr id="36" name="Picture 5"/>
                          <pic:cNvPicPr>
                            <a:picLocks noChangeAspect="1" noChangeArrowheads="1"/>
                          </pic:cNvPicPr>
                        </pic:nvPicPr>
                        <pic:blipFill>
                          <a:blip r:embed="rId11">
                            <a:lum bright="-18000" contrast="36000"/>
                            <a:extLst>
                              <a:ext uri="{28A0092B-C50C-407E-A947-70E740481C1C}">
                                <a14:useLocalDpi xmlns:a14="http://schemas.microsoft.com/office/drawing/2010/main" val="0"/>
                              </a:ext>
                            </a:extLst>
                          </a:blip>
                          <a:srcRect/>
                          <a:stretch>
                            <a:fillRect/>
                          </a:stretch>
                        </pic:blipFill>
                        <pic:spPr bwMode="auto">
                          <a:xfrm>
                            <a:off x="720" y="10710"/>
                            <a:ext cx="8370" cy="21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6pt;margin-top:4.6pt;width:418.5pt;height:105pt;z-index:251657728" coordorigin="720,10710" coordsize="8370,2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">
                <v:line id="Line 4" o:spid="_x0000_s1027" style="position:absolute;rotation:180;visibility:visible;mso-wrap-style:square" from="3840,10800" to="3840,11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ptksMAAADbAAAADwAAAGRycy9kb3ducmV2LnhtbESPQWsCMRSE70L/Q3iCN03UtshqlFpa&#10;8FTQKl4fm+fuYvKybrK67a9vhILHYWa+YRarzllxpSZUnjWMRwoEce5NxYWG/ffncAYiRGSD1jNp&#10;+KEAq+VTb4GZ8Tfe0nUXC5EgHDLUUMZYZ1KGvCSHYeRr4uSdfOMwJtkU0jR4S3Bn5USpV+mw4rRQ&#10;Yk3vJeXnXes0+LXdHzfVYa1a/FWXr2fV2vpD60G/e5uDiNTFR/i/vTEapi9w/5J+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6bZLDAAAA2wAAAA8AAAAAAAAAAAAA&#10;AAAAoQIAAGRycy9kb3ducmV2LnhtbFBLBQYAAAAABAAEAPkAAACRAwAAAAA=&#10;">
                  <v:stroke endarrow="block"/>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style="position:absolute;left:720;top:10710;width:8370;height:2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xi7rEAAAA2wAAAA8AAABkcnMvZG93bnJldi54bWxEj81qwzAQhO+FvIPYQG+NnJYG40QJIdTF&#10;Db3k5wEWa2MrsVbGUm3n7atCoMdhZr5hVpvRNqKnzhvHCuazBARx6bThSsH5lL+kIHxA1tg4JgV3&#10;8rBZT55WmGk38IH6Y6hEhLDPUEEdQptJ6cuaLPqZa4mjd3GdxRBlV0nd4RDhtpGvSbKQFg3HhRpb&#10;2tVU3o4/VoG531J/Hd/3eZWGz28sPr6sOSv1PB23SxCBxvAffrQLreBtAX9f4g+Q6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txi7rEAAAA2wAAAA8AAAAAAAAAAAAAAAAA&#10;nwIAAGRycy9kb3ducmV2LnhtbFBLBQYAAAAABAAEAPcAAACQAwAAAAA=&#10;">
                  <v:imagedata r:id="rId12" o:title="" gain="1.5625" blacklevel="-5898f"/>
                </v:shape>
              </v:group>
            </w:pict>
          </mc:Fallback>
        </mc:AlternateContent>
      </w:r>
    </w:p>
    <w:p w:rsidR="00727739" w:rsidRPr="00EC5CAE" w:rsidRDefault="00727739" w:rsidP="00EC5CAE">
      <w:pPr>
        <w:rPr>
          <w:sz w:val="22"/>
          <w:szCs w:val="22"/>
        </w:rPr>
      </w:pPr>
    </w:p>
    <w:p w:rsidR="00727739" w:rsidRPr="00EC5CAE" w:rsidRDefault="00727739" w:rsidP="00EC5CAE">
      <w:pPr>
        <w:rPr>
          <w:sz w:val="22"/>
          <w:szCs w:val="22"/>
        </w:rPr>
      </w:pPr>
    </w:p>
    <w:p w:rsidR="00727739" w:rsidRPr="00EC5CAE" w:rsidRDefault="00727739" w:rsidP="00EC5CAE">
      <w:pPr>
        <w:rPr>
          <w:sz w:val="22"/>
          <w:szCs w:val="22"/>
        </w:rPr>
      </w:pPr>
    </w:p>
    <w:p w:rsidR="00EC2EEC" w:rsidRPr="00EC5CAE" w:rsidRDefault="00EC2EEC" w:rsidP="00EC5CAE">
      <w:pPr>
        <w:rPr>
          <w:sz w:val="22"/>
          <w:szCs w:val="22"/>
        </w:rPr>
      </w:pPr>
    </w:p>
    <w:p w:rsidR="00EC2EEC" w:rsidRPr="00EC5CAE" w:rsidRDefault="00EC2EEC" w:rsidP="00EC5CAE">
      <w:pPr>
        <w:rPr>
          <w:sz w:val="22"/>
          <w:szCs w:val="22"/>
        </w:rPr>
      </w:pPr>
    </w:p>
    <w:p w:rsidR="00EC2EEC" w:rsidRPr="00EC5CAE" w:rsidRDefault="00EC2EEC" w:rsidP="00EC5CAE">
      <w:pPr>
        <w:rPr>
          <w:sz w:val="22"/>
          <w:szCs w:val="22"/>
        </w:rPr>
      </w:pPr>
      <w:r w:rsidRPr="00EC5CAE">
        <w:rPr>
          <w:sz w:val="22"/>
          <w:szCs w:val="22"/>
        </w:rPr>
        <w:t xml:space="preserve">9. State any one condition for the interference of waves to occur.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 xml:space="preserve">(1 </w:t>
      </w:r>
      <w:proofErr w:type="spellStart"/>
      <w:r w:rsidRPr="00EC5CAE">
        <w:rPr>
          <w:sz w:val="22"/>
          <w:szCs w:val="22"/>
        </w:rPr>
        <w:t>mrk</w:t>
      </w:r>
      <w:proofErr w:type="spellEnd"/>
      <w:r w:rsidRPr="00EC5CAE">
        <w:rPr>
          <w:sz w:val="22"/>
          <w:szCs w:val="22"/>
        </w:rPr>
        <w:t>)</w:t>
      </w:r>
    </w:p>
    <w:p w:rsidR="000E424F" w:rsidRPr="00EC5CAE" w:rsidRDefault="000E424F" w:rsidP="00EC5CAE">
      <w:pPr>
        <w:rPr>
          <w:b/>
          <w:sz w:val="22"/>
          <w:szCs w:val="22"/>
        </w:rPr>
      </w:pPr>
      <w:r w:rsidRPr="00EC5CAE">
        <w:rPr>
          <w:b/>
          <w:sz w:val="22"/>
          <w:szCs w:val="22"/>
        </w:rPr>
        <w:t>Source of wave must be coherent (same frequency and constant phase)</w:t>
      </w:r>
    </w:p>
    <w:p w:rsidR="000E424F" w:rsidRPr="00EC5CAE" w:rsidRDefault="000E424F" w:rsidP="00EC5CAE">
      <w:pPr>
        <w:rPr>
          <w:b/>
          <w:sz w:val="22"/>
          <w:szCs w:val="22"/>
        </w:rPr>
      </w:pPr>
    </w:p>
    <w:p w:rsidR="00EC2EEC" w:rsidRPr="00EC5CAE" w:rsidRDefault="00EC2EEC" w:rsidP="00EC5CAE">
      <w:pPr>
        <w:rPr>
          <w:sz w:val="22"/>
          <w:szCs w:val="22"/>
        </w:rPr>
      </w:pPr>
      <w:r w:rsidRPr="00EC5CAE">
        <w:rPr>
          <w:sz w:val="22"/>
          <w:szCs w:val="22"/>
        </w:rPr>
        <w:t xml:space="preserve">10. State and explain one advantage of fitting wide tires on vehicles that move on earth surface such </w:t>
      </w:r>
      <w:proofErr w:type="spellStart"/>
      <w:r w:rsidRPr="00EC5CAE">
        <w:rPr>
          <w:sz w:val="22"/>
          <w:szCs w:val="22"/>
        </w:rPr>
        <w:t>astractors</w:t>
      </w:r>
      <w:proofErr w:type="spellEnd"/>
      <w:r w:rsidRPr="00EC5CAE">
        <w:rPr>
          <w:sz w:val="22"/>
          <w:szCs w:val="22"/>
        </w:rPr>
        <w:t xml:space="preserve">.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(2mrks)</w:t>
      </w:r>
    </w:p>
    <w:p w:rsidR="000E424F" w:rsidRPr="00EC5CAE" w:rsidRDefault="000E424F" w:rsidP="00EC5CAE">
      <w:pPr>
        <w:rPr>
          <w:b/>
          <w:sz w:val="22"/>
          <w:szCs w:val="22"/>
        </w:rPr>
      </w:pPr>
      <w:r w:rsidRPr="00EC5CAE">
        <w:rPr>
          <w:b/>
          <w:sz w:val="22"/>
          <w:szCs w:val="22"/>
        </w:rPr>
        <w:t xml:space="preserve">It avoids sinking of the vehicle. The pressure the </w:t>
      </w:r>
      <w:proofErr w:type="gramStart"/>
      <w:r w:rsidRPr="00EC5CAE">
        <w:rPr>
          <w:b/>
          <w:sz w:val="22"/>
          <w:szCs w:val="22"/>
        </w:rPr>
        <w:t>vehicle exert</w:t>
      </w:r>
      <w:proofErr w:type="gramEnd"/>
      <w:r w:rsidRPr="00EC5CAE">
        <w:rPr>
          <w:b/>
          <w:sz w:val="22"/>
          <w:szCs w:val="22"/>
        </w:rPr>
        <w:t xml:space="preserve"> is reduced due to increased area of contact.</w:t>
      </w:r>
    </w:p>
    <w:p w:rsidR="00EC2EEC" w:rsidRPr="00EC5CAE" w:rsidRDefault="00EC2EEC" w:rsidP="00EC5CAE">
      <w:pPr>
        <w:rPr>
          <w:sz w:val="22"/>
          <w:szCs w:val="22"/>
        </w:rPr>
      </w:pPr>
      <w:r w:rsidRPr="00EC5CAE">
        <w:rPr>
          <w:sz w:val="22"/>
          <w:szCs w:val="22"/>
        </w:rPr>
        <w:t xml:space="preserve">11. Two identical plastic containers were painted one dull black and the other silvery. They were </w:t>
      </w:r>
      <w:proofErr w:type="spellStart"/>
      <w:r w:rsidRPr="00EC5CAE">
        <w:rPr>
          <w:sz w:val="22"/>
          <w:szCs w:val="22"/>
        </w:rPr>
        <w:t>partiallyfilled</w:t>
      </w:r>
      <w:proofErr w:type="spellEnd"/>
      <w:r w:rsidRPr="00EC5CAE">
        <w:rPr>
          <w:sz w:val="22"/>
          <w:szCs w:val="22"/>
        </w:rPr>
        <w:t xml:space="preserve"> with equal amount of water and completely sealed then left in the sun for some time.</w:t>
      </w:r>
    </w:p>
    <w:p w:rsidR="00727739" w:rsidRPr="00EC5CAE" w:rsidRDefault="00727739" w:rsidP="00EC5CAE">
      <w:pPr>
        <w:rPr>
          <w:sz w:val="22"/>
          <w:szCs w:val="22"/>
        </w:rPr>
      </w:pPr>
    </w:p>
    <w:p w:rsidR="00EC2EEC" w:rsidRPr="00EC5CAE" w:rsidRDefault="00EC2EEC" w:rsidP="00EC5CAE">
      <w:pPr>
        <w:rPr>
          <w:sz w:val="22"/>
          <w:szCs w:val="22"/>
        </w:rPr>
      </w:pPr>
      <w:r w:rsidRPr="00EC5CAE">
        <w:rPr>
          <w:sz w:val="22"/>
          <w:szCs w:val="22"/>
        </w:rPr>
        <w:t xml:space="preserve">(a) State the observation that was made after sometime.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w:t>
      </w:r>
      <w:proofErr w:type="spellStart"/>
      <w:proofErr w:type="gramStart"/>
      <w:r w:rsidRPr="00EC5CAE">
        <w:rPr>
          <w:sz w:val="22"/>
          <w:szCs w:val="22"/>
        </w:rPr>
        <w:t>lmrk</w:t>
      </w:r>
      <w:proofErr w:type="spellEnd"/>
      <w:proofErr w:type="gramEnd"/>
      <w:r w:rsidRPr="00EC5CAE">
        <w:rPr>
          <w:sz w:val="22"/>
          <w:szCs w:val="22"/>
        </w:rPr>
        <w:t>)</w:t>
      </w:r>
    </w:p>
    <w:p w:rsidR="000E424F" w:rsidRPr="00EC5CAE" w:rsidRDefault="000E424F" w:rsidP="00EC5CAE">
      <w:pPr>
        <w:rPr>
          <w:b/>
          <w:sz w:val="22"/>
          <w:szCs w:val="22"/>
        </w:rPr>
      </w:pPr>
      <w:r w:rsidRPr="00EC5CAE">
        <w:rPr>
          <w:b/>
          <w:sz w:val="22"/>
          <w:szCs w:val="22"/>
        </w:rPr>
        <w:t>The container painted dull black bulges more than the one painted silvery</w:t>
      </w:r>
    </w:p>
    <w:p w:rsidR="000E424F" w:rsidRPr="00EC5CAE" w:rsidRDefault="000E424F" w:rsidP="00EC5CAE">
      <w:pPr>
        <w:rPr>
          <w:sz w:val="22"/>
          <w:szCs w:val="22"/>
        </w:rPr>
      </w:pPr>
    </w:p>
    <w:p w:rsidR="00EC2EEC" w:rsidRPr="00EC5CAE" w:rsidRDefault="00EC2EEC" w:rsidP="00EC5CAE">
      <w:pPr>
        <w:rPr>
          <w:sz w:val="22"/>
          <w:szCs w:val="22"/>
        </w:rPr>
      </w:pPr>
      <w:r w:rsidRPr="00EC5CAE">
        <w:rPr>
          <w:sz w:val="22"/>
          <w:szCs w:val="22"/>
        </w:rPr>
        <w:t xml:space="preserve">(b) Explain the above observation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(2mrks)</w:t>
      </w:r>
    </w:p>
    <w:p w:rsidR="000E424F" w:rsidRPr="00EC5CAE" w:rsidRDefault="000E424F" w:rsidP="00EC5CAE">
      <w:pPr>
        <w:rPr>
          <w:b/>
          <w:sz w:val="22"/>
          <w:szCs w:val="22"/>
        </w:rPr>
      </w:pPr>
      <w:r w:rsidRPr="00EC5CAE">
        <w:rPr>
          <w:b/>
          <w:sz w:val="22"/>
          <w:szCs w:val="22"/>
        </w:rPr>
        <w:t>The dull surface absorbs more radiant heat, heating the air in the container to expand more while the silvery surface being a poor absorber will cause less heat thus less expansion.</w:t>
      </w:r>
    </w:p>
    <w:p w:rsidR="000E424F" w:rsidRPr="00EC5CAE" w:rsidRDefault="000E424F" w:rsidP="00EC5CAE">
      <w:pPr>
        <w:rPr>
          <w:sz w:val="22"/>
          <w:szCs w:val="22"/>
        </w:rPr>
      </w:pPr>
    </w:p>
    <w:p w:rsidR="00EC2EEC" w:rsidRPr="00EC5CAE" w:rsidRDefault="00EC2EEC" w:rsidP="00EC5CAE">
      <w:pPr>
        <w:rPr>
          <w:sz w:val="22"/>
          <w:szCs w:val="22"/>
        </w:rPr>
      </w:pPr>
    </w:p>
    <w:p w:rsidR="00EC2EEC" w:rsidRPr="00EC5CAE" w:rsidRDefault="00EC2EEC" w:rsidP="00EC5CAE">
      <w:pPr>
        <w:rPr>
          <w:sz w:val="22"/>
          <w:szCs w:val="22"/>
        </w:rPr>
      </w:pPr>
      <w:r w:rsidRPr="00EC5CAE">
        <w:rPr>
          <w:sz w:val="22"/>
          <w:szCs w:val="22"/>
        </w:rPr>
        <w:t>12. The graph below shows the relationship of force against extension of a certain helical spring made of steel. Use it to answer the questions that follow.</w:t>
      </w:r>
    </w:p>
    <w:p w:rsidR="002E3F7F" w:rsidRPr="00EC5CAE" w:rsidRDefault="002E3F7F" w:rsidP="00EC5CAE">
      <w:pPr>
        <w:rPr>
          <w:sz w:val="22"/>
          <w:szCs w:val="22"/>
        </w:rPr>
      </w:pPr>
    </w:p>
    <w:p w:rsidR="002E3F7F" w:rsidRPr="00EC5CAE" w:rsidRDefault="0030176C" w:rsidP="00EC5CAE">
      <w:pPr>
        <w:rPr>
          <w:sz w:val="22"/>
          <w:szCs w:val="22"/>
        </w:rPr>
      </w:pPr>
      <w:r>
        <w:rPr>
          <w:noProof/>
          <w:sz w:val="22"/>
          <w:szCs w:val="22"/>
        </w:rPr>
        <w:lastRenderedPageBreak/>
        <w:drawing>
          <wp:inline distT="0" distB="0" distL="0" distR="0">
            <wp:extent cx="2966720" cy="2548890"/>
            <wp:effectExtent l="0" t="0" r="508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lum bright="-48000" contrast="66000"/>
                      <a:extLst>
                        <a:ext uri="{28A0092B-C50C-407E-A947-70E740481C1C}">
                          <a14:useLocalDpi xmlns:a14="http://schemas.microsoft.com/office/drawing/2010/main" val="0"/>
                        </a:ext>
                      </a:extLst>
                    </a:blip>
                    <a:srcRect/>
                    <a:stretch>
                      <a:fillRect/>
                    </a:stretch>
                  </pic:blipFill>
                  <pic:spPr bwMode="auto">
                    <a:xfrm>
                      <a:off x="0" y="0"/>
                      <a:ext cx="2966720" cy="2548890"/>
                    </a:xfrm>
                    <a:prstGeom prst="rect">
                      <a:avLst/>
                    </a:prstGeom>
                    <a:noFill/>
                    <a:ln>
                      <a:noFill/>
                    </a:ln>
                  </pic:spPr>
                </pic:pic>
              </a:graphicData>
            </a:graphic>
          </wp:inline>
        </w:drawing>
      </w:r>
    </w:p>
    <w:p w:rsidR="002E3F7F" w:rsidRPr="00EC5CAE" w:rsidRDefault="002E3F7F" w:rsidP="00EC5CAE">
      <w:pPr>
        <w:rPr>
          <w:sz w:val="22"/>
          <w:szCs w:val="22"/>
        </w:rPr>
      </w:pPr>
    </w:p>
    <w:p w:rsidR="002E3F7F" w:rsidRPr="00EC5CAE" w:rsidRDefault="002E3F7F" w:rsidP="00EC5CAE">
      <w:pPr>
        <w:rPr>
          <w:sz w:val="22"/>
          <w:szCs w:val="22"/>
        </w:rPr>
      </w:pPr>
      <w:r w:rsidRPr="00EC5CAE">
        <w:rPr>
          <w:sz w:val="22"/>
          <w:szCs w:val="22"/>
        </w:rPr>
        <w:t xml:space="preserve">(a) Calculate the spring constant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(3mrks)</w:t>
      </w:r>
    </w:p>
    <w:p w:rsidR="00337F42" w:rsidRPr="00EC5CAE" w:rsidRDefault="0030176C" w:rsidP="00EC5CAE">
      <w:pPr>
        <w:rPr>
          <w:sz w:val="22"/>
          <w:szCs w:val="22"/>
        </w:rPr>
      </w:pPr>
      <w:r>
        <w:rPr>
          <w:noProof/>
          <w:sz w:val="22"/>
          <w:szCs w:val="22"/>
        </w:rPr>
        <w:drawing>
          <wp:inline distT="0" distB="0" distL="0" distR="0">
            <wp:extent cx="2713990" cy="3308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lum bright="-30000" contrast="48000"/>
                      <a:extLst>
                        <a:ext uri="{28A0092B-C50C-407E-A947-70E740481C1C}">
                          <a14:useLocalDpi xmlns:a14="http://schemas.microsoft.com/office/drawing/2010/main" val="0"/>
                        </a:ext>
                      </a:extLst>
                    </a:blip>
                    <a:srcRect/>
                    <a:stretch>
                      <a:fillRect/>
                    </a:stretch>
                  </pic:blipFill>
                  <pic:spPr bwMode="auto">
                    <a:xfrm>
                      <a:off x="0" y="0"/>
                      <a:ext cx="2713990" cy="330835"/>
                    </a:xfrm>
                    <a:prstGeom prst="rect">
                      <a:avLst/>
                    </a:prstGeom>
                    <a:noFill/>
                    <a:ln>
                      <a:noFill/>
                    </a:ln>
                  </pic:spPr>
                </pic:pic>
              </a:graphicData>
            </a:graphic>
          </wp:inline>
        </w:drawing>
      </w:r>
    </w:p>
    <w:p w:rsidR="004E5AA4" w:rsidRPr="00EC5CAE" w:rsidRDefault="004E5AA4" w:rsidP="00EC5CAE">
      <w:pPr>
        <w:rPr>
          <w:sz w:val="22"/>
          <w:szCs w:val="22"/>
        </w:rPr>
      </w:pPr>
    </w:p>
    <w:p w:rsidR="002E3F7F" w:rsidRPr="00EC5CAE" w:rsidRDefault="002E3F7F" w:rsidP="00EC5CAE">
      <w:pPr>
        <w:rPr>
          <w:sz w:val="22"/>
          <w:szCs w:val="22"/>
        </w:rPr>
      </w:pPr>
      <w:r w:rsidRPr="00EC5CAE">
        <w:rPr>
          <w:sz w:val="22"/>
          <w:szCs w:val="22"/>
        </w:rPr>
        <w:t xml:space="preserve">(b) State one factor that affects the spring constant obtained in (a) above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w:t>
      </w:r>
      <w:proofErr w:type="spellStart"/>
      <w:r w:rsidRPr="00EC5CAE">
        <w:rPr>
          <w:sz w:val="22"/>
          <w:szCs w:val="22"/>
        </w:rPr>
        <w:t>lmrk</w:t>
      </w:r>
      <w:proofErr w:type="spellEnd"/>
      <w:r w:rsidRPr="00EC5CAE">
        <w:rPr>
          <w:sz w:val="22"/>
          <w:szCs w:val="22"/>
        </w:rPr>
        <w:t>)</w:t>
      </w:r>
    </w:p>
    <w:p w:rsidR="002E3F7F" w:rsidRPr="00EC5CAE" w:rsidRDefault="004E5AA4" w:rsidP="00EC5CAE">
      <w:pPr>
        <w:rPr>
          <w:b/>
          <w:sz w:val="22"/>
          <w:szCs w:val="22"/>
        </w:rPr>
      </w:pPr>
      <w:r w:rsidRPr="00EC5CAE">
        <w:rPr>
          <w:b/>
          <w:sz w:val="22"/>
          <w:szCs w:val="22"/>
        </w:rPr>
        <w:t>Diameter of the spring, thickness of the wire, number of coils on the spring</w:t>
      </w:r>
    </w:p>
    <w:p w:rsidR="004E5AA4" w:rsidRPr="00EC5CAE" w:rsidRDefault="004E5AA4" w:rsidP="00EC5CAE">
      <w:pPr>
        <w:rPr>
          <w:sz w:val="22"/>
          <w:szCs w:val="22"/>
        </w:rPr>
      </w:pPr>
    </w:p>
    <w:p w:rsidR="002E3F7F" w:rsidRPr="00EC5CAE" w:rsidRDefault="002E3F7F" w:rsidP="00EC5CAE">
      <w:pPr>
        <w:rPr>
          <w:b/>
          <w:sz w:val="22"/>
          <w:szCs w:val="22"/>
        </w:rPr>
      </w:pPr>
      <w:r w:rsidRPr="00EC5CAE">
        <w:rPr>
          <w:b/>
          <w:sz w:val="22"/>
          <w:szCs w:val="22"/>
        </w:rPr>
        <w:t>SECTION B (55 MARKS)</w:t>
      </w:r>
    </w:p>
    <w:p w:rsidR="002E3F7F" w:rsidRPr="00EC5CAE" w:rsidRDefault="002E3F7F" w:rsidP="00EC5CAE">
      <w:pPr>
        <w:rPr>
          <w:sz w:val="22"/>
          <w:szCs w:val="22"/>
        </w:rPr>
      </w:pPr>
      <w:r w:rsidRPr="00EC5CAE">
        <w:rPr>
          <w:sz w:val="22"/>
          <w:szCs w:val="22"/>
        </w:rPr>
        <w:t>13. (</w:t>
      </w:r>
      <w:proofErr w:type="gramStart"/>
      <w:r w:rsidRPr="00EC5CAE">
        <w:rPr>
          <w:sz w:val="22"/>
          <w:szCs w:val="22"/>
        </w:rPr>
        <w:t>a</w:t>
      </w:r>
      <w:proofErr w:type="gramEnd"/>
      <w:r w:rsidRPr="00EC5CAE">
        <w:rPr>
          <w:sz w:val="22"/>
          <w:szCs w:val="22"/>
        </w:rPr>
        <w:t>) A defective eye focuses a near object as shown in Figure 6 below.</w:t>
      </w:r>
    </w:p>
    <w:p w:rsidR="002E3F7F" w:rsidRPr="00EC5CAE" w:rsidRDefault="002E3F7F" w:rsidP="00EC5CAE">
      <w:pPr>
        <w:rPr>
          <w:sz w:val="22"/>
          <w:szCs w:val="22"/>
        </w:rPr>
      </w:pPr>
    </w:p>
    <w:p w:rsidR="002E3F7F" w:rsidRPr="00EC5CAE" w:rsidRDefault="0030176C" w:rsidP="00EC5CAE">
      <w:pPr>
        <w:rPr>
          <w:sz w:val="22"/>
          <w:szCs w:val="22"/>
        </w:rPr>
      </w:pPr>
      <w:r>
        <w:rPr>
          <w:noProof/>
          <w:sz w:val="22"/>
          <w:szCs w:val="22"/>
        </w:rPr>
        <w:drawing>
          <wp:inline distT="0" distB="0" distL="0" distR="0">
            <wp:extent cx="5165090" cy="19069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lum bright="-42000" contrast="60000"/>
                      <a:extLst>
                        <a:ext uri="{28A0092B-C50C-407E-A947-70E740481C1C}">
                          <a14:useLocalDpi xmlns:a14="http://schemas.microsoft.com/office/drawing/2010/main" val="0"/>
                        </a:ext>
                      </a:extLst>
                    </a:blip>
                    <a:srcRect/>
                    <a:stretch>
                      <a:fillRect/>
                    </a:stretch>
                  </pic:blipFill>
                  <pic:spPr bwMode="auto">
                    <a:xfrm>
                      <a:off x="0" y="0"/>
                      <a:ext cx="5165090" cy="1906905"/>
                    </a:xfrm>
                    <a:prstGeom prst="rect">
                      <a:avLst/>
                    </a:prstGeom>
                    <a:noFill/>
                    <a:ln>
                      <a:noFill/>
                    </a:ln>
                  </pic:spPr>
                </pic:pic>
              </a:graphicData>
            </a:graphic>
          </wp:inline>
        </w:drawing>
      </w:r>
    </w:p>
    <w:p w:rsidR="00BF09D3" w:rsidRPr="00EC5CAE" w:rsidRDefault="00BF09D3" w:rsidP="00EC5CAE">
      <w:pPr>
        <w:rPr>
          <w:sz w:val="22"/>
          <w:szCs w:val="22"/>
        </w:rPr>
      </w:pPr>
    </w:p>
    <w:p w:rsidR="00337F42" w:rsidRPr="00EC5CAE" w:rsidRDefault="00BF09D3" w:rsidP="00EC5CAE">
      <w:pPr>
        <w:rPr>
          <w:sz w:val="22"/>
          <w:szCs w:val="22"/>
        </w:rPr>
      </w:pPr>
      <w:r w:rsidRPr="00EC5CAE">
        <w:rPr>
          <w:sz w:val="22"/>
          <w:szCs w:val="22"/>
        </w:rPr>
        <w:t>(i)</w:t>
      </w:r>
      <w:r w:rsidR="00337F42" w:rsidRPr="00EC5CAE">
        <w:rPr>
          <w:sz w:val="22"/>
          <w:szCs w:val="22"/>
        </w:rPr>
        <w:t xml:space="preserve"> State the defect.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t>(</w:t>
      </w:r>
      <w:proofErr w:type="gramStart"/>
      <w:r w:rsidR="00337F42" w:rsidRPr="00EC5CAE">
        <w:rPr>
          <w:sz w:val="22"/>
          <w:szCs w:val="22"/>
        </w:rPr>
        <w:t>l</w:t>
      </w:r>
      <w:proofErr w:type="gramEnd"/>
      <w:r w:rsidR="00337F42" w:rsidRPr="00EC5CAE">
        <w:rPr>
          <w:sz w:val="22"/>
          <w:szCs w:val="22"/>
        </w:rPr>
        <w:t xml:space="preserve"> </w:t>
      </w:r>
      <w:proofErr w:type="spellStart"/>
      <w:r w:rsidR="00337F42" w:rsidRPr="00EC5CAE">
        <w:rPr>
          <w:sz w:val="22"/>
          <w:szCs w:val="22"/>
        </w:rPr>
        <w:t>mrk</w:t>
      </w:r>
      <w:proofErr w:type="spellEnd"/>
      <w:r w:rsidR="00337F42" w:rsidRPr="00EC5CAE">
        <w:rPr>
          <w:sz w:val="22"/>
          <w:szCs w:val="22"/>
        </w:rPr>
        <w:t>)</w:t>
      </w:r>
    </w:p>
    <w:p w:rsidR="00BF09D3" w:rsidRPr="00EC5CAE" w:rsidRDefault="0044504D" w:rsidP="00EC5CAE">
      <w:pPr>
        <w:rPr>
          <w:b/>
          <w:sz w:val="22"/>
          <w:szCs w:val="22"/>
        </w:rPr>
      </w:pPr>
      <w:r w:rsidRPr="00EC5CAE">
        <w:rPr>
          <w:b/>
          <w:sz w:val="22"/>
          <w:szCs w:val="22"/>
        </w:rPr>
        <w:t xml:space="preserve">Long sightedness/ </w:t>
      </w:r>
      <w:proofErr w:type="spellStart"/>
      <w:r w:rsidRPr="00EC5CAE">
        <w:rPr>
          <w:b/>
          <w:sz w:val="22"/>
          <w:szCs w:val="22"/>
        </w:rPr>
        <w:t>hypermetropia</w:t>
      </w:r>
      <w:proofErr w:type="spellEnd"/>
    </w:p>
    <w:p w:rsidR="0044504D" w:rsidRPr="00EC5CAE" w:rsidRDefault="0044504D" w:rsidP="00EC5CAE">
      <w:pPr>
        <w:rPr>
          <w:sz w:val="22"/>
          <w:szCs w:val="22"/>
        </w:rPr>
      </w:pPr>
    </w:p>
    <w:p w:rsidR="006755F7" w:rsidRPr="00EC5CAE" w:rsidRDefault="006755F7" w:rsidP="00EC5CAE">
      <w:pPr>
        <w:rPr>
          <w:sz w:val="22"/>
          <w:szCs w:val="22"/>
        </w:rPr>
      </w:pPr>
      <w:r w:rsidRPr="00EC5CAE">
        <w:rPr>
          <w:sz w:val="22"/>
          <w:szCs w:val="22"/>
        </w:rPr>
        <w:t>(</w:t>
      </w:r>
      <w:r w:rsidR="00337F42" w:rsidRPr="00EC5CAE">
        <w:rPr>
          <w:sz w:val="22"/>
          <w:szCs w:val="22"/>
        </w:rPr>
        <w:t>ii</w:t>
      </w:r>
      <w:r w:rsidRPr="00EC5CAE">
        <w:rPr>
          <w:sz w:val="22"/>
          <w:szCs w:val="22"/>
        </w:rPr>
        <w:t xml:space="preserve">) Suggest a suitable lens that can be used to correct the defect.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w:t>
      </w:r>
      <w:proofErr w:type="spellStart"/>
      <w:proofErr w:type="gramStart"/>
      <w:r w:rsidRPr="00EC5CAE">
        <w:rPr>
          <w:sz w:val="22"/>
          <w:szCs w:val="22"/>
        </w:rPr>
        <w:t>lmrk</w:t>
      </w:r>
      <w:proofErr w:type="spellEnd"/>
      <w:proofErr w:type="gramEnd"/>
      <w:r w:rsidRPr="00EC5CAE">
        <w:rPr>
          <w:sz w:val="22"/>
          <w:szCs w:val="22"/>
        </w:rPr>
        <w:t>)</w:t>
      </w:r>
    </w:p>
    <w:p w:rsidR="00337F42" w:rsidRPr="00EC5CAE" w:rsidRDefault="0044504D" w:rsidP="00EC5CAE">
      <w:pPr>
        <w:rPr>
          <w:b/>
          <w:sz w:val="22"/>
          <w:szCs w:val="22"/>
        </w:rPr>
      </w:pPr>
      <w:r w:rsidRPr="00EC5CAE">
        <w:rPr>
          <w:b/>
          <w:sz w:val="22"/>
          <w:szCs w:val="22"/>
        </w:rPr>
        <w:t>Use of a convex lens</w:t>
      </w:r>
    </w:p>
    <w:p w:rsidR="0044504D" w:rsidRPr="00EC5CAE" w:rsidRDefault="0044504D" w:rsidP="00EC5CAE">
      <w:pPr>
        <w:rPr>
          <w:sz w:val="22"/>
          <w:szCs w:val="22"/>
        </w:rPr>
      </w:pPr>
    </w:p>
    <w:p w:rsidR="00F64E8F" w:rsidRPr="00EC5CAE" w:rsidRDefault="006755F7" w:rsidP="00EC5CAE">
      <w:pPr>
        <w:rPr>
          <w:sz w:val="22"/>
          <w:szCs w:val="22"/>
        </w:rPr>
      </w:pPr>
      <w:r w:rsidRPr="00EC5CAE">
        <w:rPr>
          <w:sz w:val="22"/>
          <w:szCs w:val="22"/>
        </w:rPr>
        <w:t>(b) (</w:t>
      </w:r>
      <w:proofErr w:type="gramStart"/>
      <w:r w:rsidRPr="00EC5CAE">
        <w:rPr>
          <w:sz w:val="22"/>
          <w:szCs w:val="22"/>
        </w:rPr>
        <w:t>i</w:t>
      </w:r>
      <w:proofErr w:type="gramEnd"/>
      <w:r w:rsidRPr="00EC5CAE">
        <w:rPr>
          <w:sz w:val="22"/>
          <w:szCs w:val="22"/>
        </w:rPr>
        <w:t>) A real image, half the size of th</w:t>
      </w:r>
      <w:r w:rsidR="00337F42" w:rsidRPr="00EC5CAE">
        <w:rPr>
          <w:sz w:val="22"/>
          <w:szCs w:val="22"/>
        </w:rPr>
        <w:t xml:space="preserve">e object is formed by a lens. If </w:t>
      </w:r>
      <w:r w:rsidRPr="00EC5CAE">
        <w:rPr>
          <w:sz w:val="22"/>
          <w:szCs w:val="22"/>
        </w:rPr>
        <w:t xml:space="preserve">the distance between the object and the image is 450mm. Determine the focal length of the lens.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(3mrks)</w:t>
      </w:r>
    </w:p>
    <w:p w:rsidR="006755F7" w:rsidRPr="00EC5CAE" w:rsidRDefault="0030176C" w:rsidP="00EC5CAE">
      <w:pPr>
        <w:rPr>
          <w:sz w:val="22"/>
          <w:szCs w:val="22"/>
        </w:rPr>
      </w:pPr>
      <w:r>
        <w:rPr>
          <w:noProof/>
          <w:sz w:val="22"/>
          <w:szCs w:val="22"/>
        </w:rPr>
        <w:drawing>
          <wp:inline distT="0" distB="0" distL="0" distR="0">
            <wp:extent cx="1858010" cy="1790065"/>
            <wp:effectExtent l="0" t="0" r="889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lum bright="-36000" contrast="54000"/>
                      <a:extLst>
                        <a:ext uri="{28A0092B-C50C-407E-A947-70E740481C1C}">
                          <a14:useLocalDpi xmlns:a14="http://schemas.microsoft.com/office/drawing/2010/main" val="0"/>
                        </a:ext>
                      </a:extLst>
                    </a:blip>
                    <a:srcRect/>
                    <a:stretch>
                      <a:fillRect/>
                    </a:stretch>
                  </pic:blipFill>
                  <pic:spPr bwMode="auto">
                    <a:xfrm>
                      <a:off x="0" y="0"/>
                      <a:ext cx="1858010" cy="1790065"/>
                    </a:xfrm>
                    <a:prstGeom prst="rect">
                      <a:avLst/>
                    </a:prstGeom>
                    <a:noFill/>
                    <a:ln>
                      <a:noFill/>
                    </a:ln>
                  </pic:spPr>
                </pic:pic>
              </a:graphicData>
            </a:graphic>
          </wp:inline>
        </w:drawing>
      </w:r>
    </w:p>
    <w:p w:rsidR="0044504D" w:rsidRPr="00EC5CAE" w:rsidRDefault="0044504D" w:rsidP="00EC5CAE">
      <w:pPr>
        <w:rPr>
          <w:sz w:val="22"/>
          <w:szCs w:val="22"/>
        </w:rPr>
      </w:pPr>
    </w:p>
    <w:p w:rsidR="006755F7" w:rsidRPr="00EC5CAE" w:rsidRDefault="006755F7" w:rsidP="00EC5CAE">
      <w:pPr>
        <w:rPr>
          <w:sz w:val="22"/>
          <w:szCs w:val="22"/>
        </w:rPr>
      </w:pPr>
      <w:r w:rsidRPr="00EC5CAE">
        <w:rPr>
          <w:sz w:val="22"/>
          <w:szCs w:val="22"/>
        </w:rPr>
        <w:t xml:space="preserve">(c) Figure 7 below shows a virtual image formed by a convex lens. Complete the ray diagram </w:t>
      </w:r>
      <w:proofErr w:type="spellStart"/>
      <w:r w:rsidRPr="00EC5CAE">
        <w:rPr>
          <w:sz w:val="22"/>
          <w:szCs w:val="22"/>
        </w:rPr>
        <w:t>toshow</w:t>
      </w:r>
      <w:proofErr w:type="spellEnd"/>
      <w:r w:rsidRPr="00EC5CAE">
        <w:rPr>
          <w:sz w:val="22"/>
          <w:szCs w:val="22"/>
        </w:rPr>
        <w:t xml:space="preserve"> the position of the object. </w:t>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00337F42" w:rsidRPr="00EC5CAE">
        <w:rPr>
          <w:sz w:val="22"/>
          <w:szCs w:val="22"/>
        </w:rPr>
        <w:tab/>
      </w:r>
      <w:r w:rsidRPr="00EC5CAE">
        <w:rPr>
          <w:sz w:val="22"/>
          <w:szCs w:val="22"/>
        </w:rPr>
        <w:t>(3mrks)</w:t>
      </w:r>
    </w:p>
    <w:p w:rsidR="006755F7" w:rsidRPr="00EC5CAE" w:rsidRDefault="006755F7" w:rsidP="00EC5CAE">
      <w:pPr>
        <w:rPr>
          <w:sz w:val="22"/>
          <w:szCs w:val="22"/>
        </w:rPr>
      </w:pPr>
    </w:p>
    <w:p w:rsidR="006755F7" w:rsidRPr="00EC5CAE" w:rsidRDefault="0030176C" w:rsidP="00EC5CAE">
      <w:pPr>
        <w:rPr>
          <w:sz w:val="22"/>
          <w:szCs w:val="22"/>
        </w:rPr>
      </w:pPr>
      <w:r>
        <w:rPr>
          <w:noProof/>
          <w:sz w:val="22"/>
          <w:szCs w:val="22"/>
        </w:rPr>
        <w:drawing>
          <wp:inline distT="0" distB="0" distL="0" distR="0">
            <wp:extent cx="5855970" cy="20624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lum bright="-30000" contrast="48000"/>
                      <a:extLst>
                        <a:ext uri="{28A0092B-C50C-407E-A947-70E740481C1C}">
                          <a14:useLocalDpi xmlns:a14="http://schemas.microsoft.com/office/drawing/2010/main" val="0"/>
                        </a:ext>
                      </a:extLst>
                    </a:blip>
                    <a:srcRect/>
                    <a:stretch>
                      <a:fillRect/>
                    </a:stretch>
                  </pic:blipFill>
                  <pic:spPr bwMode="auto">
                    <a:xfrm>
                      <a:off x="0" y="0"/>
                      <a:ext cx="5855970" cy="2062480"/>
                    </a:xfrm>
                    <a:prstGeom prst="rect">
                      <a:avLst/>
                    </a:prstGeom>
                    <a:noFill/>
                    <a:ln>
                      <a:noFill/>
                    </a:ln>
                  </pic:spPr>
                </pic:pic>
              </a:graphicData>
            </a:graphic>
          </wp:inline>
        </w:drawing>
      </w:r>
    </w:p>
    <w:p w:rsidR="006755F7" w:rsidRPr="00EC5CAE" w:rsidRDefault="006755F7" w:rsidP="00EC5CAE">
      <w:pPr>
        <w:rPr>
          <w:sz w:val="22"/>
          <w:szCs w:val="22"/>
        </w:rPr>
      </w:pPr>
    </w:p>
    <w:p w:rsidR="006755F7" w:rsidRPr="00EC5CAE" w:rsidRDefault="006755F7" w:rsidP="00EC5CAE">
      <w:pPr>
        <w:rPr>
          <w:sz w:val="22"/>
          <w:szCs w:val="22"/>
        </w:rPr>
      </w:pPr>
      <w:r w:rsidRPr="00EC5CAE">
        <w:rPr>
          <w:sz w:val="22"/>
          <w:szCs w:val="22"/>
        </w:rPr>
        <w:t>14. (</w:t>
      </w:r>
      <w:proofErr w:type="gramStart"/>
      <w:r w:rsidRPr="00EC5CAE">
        <w:rPr>
          <w:sz w:val="22"/>
          <w:szCs w:val="22"/>
        </w:rPr>
        <w:t>a</w:t>
      </w:r>
      <w:proofErr w:type="gramEnd"/>
      <w:r w:rsidRPr="00EC5CAE">
        <w:rPr>
          <w:sz w:val="22"/>
          <w:szCs w:val="22"/>
        </w:rPr>
        <w:t>) Figure 8 shows a hydraulic lift used to raise a load ‘L’. The effort applied is 160N at the end of the lever 36cm long and pivoted at the other end. The plunger is 6cm from the pivot. The area of the plunger A is 4cm</w:t>
      </w:r>
      <w:r w:rsidRPr="00EC5CAE">
        <w:rPr>
          <w:sz w:val="22"/>
          <w:szCs w:val="22"/>
          <w:vertAlign w:val="superscript"/>
        </w:rPr>
        <w:t>2</w:t>
      </w:r>
      <w:r w:rsidRPr="00EC5CAE">
        <w:rPr>
          <w:sz w:val="22"/>
          <w:szCs w:val="22"/>
        </w:rPr>
        <w:t xml:space="preserve"> and that of piston B is 400cm</w:t>
      </w:r>
      <w:r w:rsidRPr="00EC5CAE">
        <w:rPr>
          <w:sz w:val="22"/>
          <w:szCs w:val="22"/>
          <w:vertAlign w:val="superscript"/>
        </w:rPr>
        <w:t>2</w:t>
      </w:r>
      <w:r w:rsidRPr="00EC5CAE">
        <w:rPr>
          <w:sz w:val="22"/>
          <w:szCs w:val="22"/>
        </w:rPr>
        <w:t>.</w:t>
      </w:r>
    </w:p>
    <w:p w:rsidR="00B3420E" w:rsidRPr="00EC5CAE" w:rsidRDefault="00B3420E" w:rsidP="00EC5CAE">
      <w:pPr>
        <w:rPr>
          <w:sz w:val="22"/>
          <w:szCs w:val="22"/>
        </w:rPr>
      </w:pPr>
    </w:p>
    <w:p w:rsidR="00B3420E" w:rsidRPr="00EC5CAE" w:rsidRDefault="0030176C" w:rsidP="00EC5CAE">
      <w:pPr>
        <w:rPr>
          <w:sz w:val="22"/>
          <w:szCs w:val="22"/>
        </w:rPr>
      </w:pPr>
      <w:r>
        <w:rPr>
          <w:noProof/>
          <w:sz w:val="22"/>
          <w:szCs w:val="22"/>
        </w:rPr>
        <w:drawing>
          <wp:inline distT="0" distB="0" distL="0" distR="0">
            <wp:extent cx="5574030" cy="2733675"/>
            <wp:effectExtent l="0" t="0" r="762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lum bright="-36000" contrast="60000"/>
                      <a:extLst>
                        <a:ext uri="{28A0092B-C50C-407E-A947-70E740481C1C}">
                          <a14:useLocalDpi xmlns:a14="http://schemas.microsoft.com/office/drawing/2010/main" val="0"/>
                        </a:ext>
                      </a:extLst>
                    </a:blip>
                    <a:srcRect b="4651"/>
                    <a:stretch>
                      <a:fillRect/>
                    </a:stretch>
                  </pic:blipFill>
                  <pic:spPr bwMode="auto">
                    <a:xfrm>
                      <a:off x="0" y="0"/>
                      <a:ext cx="5574030" cy="2733675"/>
                    </a:xfrm>
                    <a:prstGeom prst="rect">
                      <a:avLst/>
                    </a:prstGeom>
                    <a:noFill/>
                    <a:ln>
                      <a:noFill/>
                    </a:ln>
                  </pic:spPr>
                </pic:pic>
              </a:graphicData>
            </a:graphic>
          </wp:inline>
        </w:drawing>
      </w:r>
    </w:p>
    <w:p w:rsidR="00BF09D3" w:rsidRPr="00EC5CAE" w:rsidRDefault="00BF09D3" w:rsidP="00EC5CAE">
      <w:pPr>
        <w:rPr>
          <w:sz w:val="22"/>
          <w:szCs w:val="22"/>
        </w:rPr>
      </w:pPr>
    </w:p>
    <w:p w:rsidR="008D1DF8" w:rsidRPr="00EC5CAE" w:rsidRDefault="008D1DF8" w:rsidP="00EC5CAE">
      <w:pPr>
        <w:rPr>
          <w:sz w:val="22"/>
          <w:szCs w:val="22"/>
        </w:rPr>
      </w:pPr>
      <w:r w:rsidRPr="00EC5CAE">
        <w:rPr>
          <w:sz w:val="22"/>
          <w:szCs w:val="22"/>
        </w:rPr>
        <w:t>Determine:</w:t>
      </w:r>
    </w:p>
    <w:p w:rsidR="00AB241A" w:rsidRPr="00EC5CAE" w:rsidRDefault="008D1DF8" w:rsidP="00EC5CAE">
      <w:pPr>
        <w:rPr>
          <w:sz w:val="22"/>
          <w:szCs w:val="22"/>
        </w:rPr>
      </w:pPr>
      <w:r w:rsidRPr="00EC5CAE">
        <w:rPr>
          <w:sz w:val="22"/>
          <w:szCs w:val="22"/>
        </w:rPr>
        <w:t xml:space="preserve">(i) The value of force </w:t>
      </w:r>
      <w:proofErr w:type="spellStart"/>
      <w:r w:rsidRPr="00EC5CAE">
        <w:rPr>
          <w:sz w:val="22"/>
          <w:szCs w:val="22"/>
        </w:rPr>
        <w:t>Fl</w:t>
      </w:r>
      <w:proofErr w:type="spellEnd"/>
      <w:r w:rsidRPr="00EC5CAE">
        <w:rPr>
          <w:sz w:val="22"/>
          <w:szCs w:val="22"/>
        </w:rPr>
        <w:t xml:space="preserve"> extended by the plunger on oil.</w:t>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AB241A" w:rsidRPr="00EC5CAE">
        <w:rPr>
          <w:sz w:val="22"/>
          <w:szCs w:val="22"/>
        </w:rPr>
        <w:t>(2mrks)</w:t>
      </w:r>
    </w:p>
    <w:p w:rsidR="008D1DF8" w:rsidRPr="00EC5CAE" w:rsidRDefault="008D1DF8" w:rsidP="00EC5CAE">
      <w:pPr>
        <w:rPr>
          <w:sz w:val="22"/>
          <w:szCs w:val="22"/>
        </w:rPr>
      </w:pPr>
    </w:p>
    <w:p w:rsidR="00E845CC" w:rsidRPr="00EC5CAE" w:rsidRDefault="0030176C" w:rsidP="00EC5CAE">
      <w:pPr>
        <w:rPr>
          <w:sz w:val="22"/>
          <w:szCs w:val="22"/>
        </w:rPr>
      </w:pPr>
      <w:r>
        <w:rPr>
          <w:noProof/>
          <w:sz w:val="22"/>
          <w:szCs w:val="22"/>
        </w:rPr>
        <w:drawing>
          <wp:inline distT="0" distB="0" distL="0" distR="0">
            <wp:extent cx="4348480" cy="7493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lum bright="-12000" contrast="30000"/>
                      <a:extLst>
                        <a:ext uri="{28A0092B-C50C-407E-A947-70E740481C1C}">
                          <a14:useLocalDpi xmlns:a14="http://schemas.microsoft.com/office/drawing/2010/main" val="0"/>
                        </a:ext>
                      </a:extLst>
                    </a:blip>
                    <a:srcRect/>
                    <a:stretch>
                      <a:fillRect/>
                    </a:stretch>
                  </pic:blipFill>
                  <pic:spPr bwMode="auto">
                    <a:xfrm>
                      <a:off x="0" y="0"/>
                      <a:ext cx="4348480" cy="749300"/>
                    </a:xfrm>
                    <a:prstGeom prst="rect">
                      <a:avLst/>
                    </a:prstGeom>
                    <a:noFill/>
                    <a:ln>
                      <a:noFill/>
                    </a:ln>
                  </pic:spPr>
                </pic:pic>
              </a:graphicData>
            </a:graphic>
          </wp:inline>
        </w:drawing>
      </w:r>
    </w:p>
    <w:p w:rsidR="00E845CC" w:rsidRPr="00EC5CAE" w:rsidRDefault="00E845CC" w:rsidP="00EC5CAE">
      <w:pPr>
        <w:rPr>
          <w:sz w:val="22"/>
          <w:szCs w:val="22"/>
        </w:rPr>
      </w:pPr>
    </w:p>
    <w:p w:rsidR="00AB241A" w:rsidRPr="00EC5CAE" w:rsidRDefault="008D1DF8" w:rsidP="00EC5CAE">
      <w:pPr>
        <w:rPr>
          <w:sz w:val="22"/>
          <w:szCs w:val="22"/>
        </w:rPr>
      </w:pPr>
      <w:r w:rsidRPr="00EC5CAE">
        <w:rPr>
          <w:sz w:val="22"/>
          <w:szCs w:val="22"/>
        </w:rPr>
        <w:t>(</w:t>
      </w:r>
      <w:r w:rsidR="00AB241A" w:rsidRPr="00EC5CAE">
        <w:rPr>
          <w:sz w:val="22"/>
          <w:szCs w:val="22"/>
        </w:rPr>
        <w:t>i</w:t>
      </w:r>
      <w:r w:rsidRPr="00EC5CAE">
        <w:rPr>
          <w:sz w:val="22"/>
          <w:szCs w:val="22"/>
        </w:rPr>
        <w:t>) The value of the load L</w:t>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AB241A" w:rsidRPr="00EC5CAE">
        <w:rPr>
          <w:sz w:val="22"/>
          <w:szCs w:val="22"/>
        </w:rPr>
        <w:t>(2mrks)</w:t>
      </w:r>
    </w:p>
    <w:p w:rsidR="008D1DF8" w:rsidRPr="00EC5CAE" w:rsidRDefault="0030176C" w:rsidP="00EC5CAE">
      <w:pPr>
        <w:rPr>
          <w:sz w:val="22"/>
          <w:szCs w:val="22"/>
        </w:rPr>
      </w:pPr>
      <w:r>
        <w:rPr>
          <w:noProof/>
          <w:sz w:val="22"/>
          <w:szCs w:val="22"/>
        </w:rPr>
        <w:drawing>
          <wp:inline distT="0" distB="0" distL="0" distR="0">
            <wp:extent cx="2266315" cy="923925"/>
            <wp:effectExtent l="0" t="0" r="63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lum bright="-30000" contrast="48000"/>
                      <a:extLst>
                        <a:ext uri="{28A0092B-C50C-407E-A947-70E740481C1C}">
                          <a14:useLocalDpi xmlns:a14="http://schemas.microsoft.com/office/drawing/2010/main" val="0"/>
                        </a:ext>
                      </a:extLst>
                    </a:blip>
                    <a:srcRect/>
                    <a:stretch>
                      <a:fillRect/>
                    </a:stretch>
                  </pic:blipFill>
                  <pic:spPr bwMode="auto">
                    <a:xfrm>
                      <a:off x="0" y="0"/>
                      <a:ext cx="2266315" cy="923925"/>
                    </a:xfrm>
                    <a:prstGeom prst="rect">
                      <a:avLst/>
                    </a:prstGeom>
                    <a:noFill/>
                    <a:ln>
                      <a:noFill/>
                    </a:ln>
                  </pic:spPr>
                </pic:pic>
              </a:graphicData>
            </a:graphic>
          </wp:inline>
        </w:drawing>
      </w:r>
    </w:p>
    <w:p w:rsidR="00E845CC" w:rsidRPr="00EC5CAE" w:rsidRDefault="00E845CC" w:rsidP="00EC5CAE">
      <w:pPr>
        <w:rPr>
          <w:sz w:val="22"/>
          <w:szCs w:val="22"/>
        </w:rPr>
      </w:pPr>
    </w:p>
    <w:p w:rsidR="00AB241A" w:rsidRPr="00EC5CAE" w:rsidRDefault="00AB241A" w:rsidP="00EC5CAE">
      <w:pPr>
        <w:rPr>
          <w:sz w:val="22"/>
          <w:szCs w:val="22"/>
        </w:rPr>
      </w:pPr>
      <w:r w:rsidRPr="00EC5CAE">
        <w:rPr>
          <w:sz w:val="22"/>
          <w:szCs w:val="22"/>
        </w:rPr>
        <w:t>(iii</w:t>
      </w:r>
      <w:r w:rsidR="008D1DF8" w:rsidRPr="00EC5CAE">
        <w:rPr>
          <w:sz w:val="22"/>
          <w:szCs w:val="22"/>
        </w:rPr>
        <w:t>) The velocity ratio of the lever.</w:t>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Pr="00EC5CAE">
        <w:rPr>
          <w:sz w:val="22"/>
          <w:szCs w:val="22"/>
        </w:rPr>
        <w:t>(2mrks)</w:t>
      </w:r>
    </w:p>
    <w:p w:rsidR="008D1DF8" w:rsidRPr="00EC5CAE" w:rsidRDefault="0030176C" w:rsidP="00EC5CAE">
      <w:pPr>
        <w:rPr>
          <w:sz w:val="22"/>
          <w:szCs w:val="22"/>
        </w:rPr>
      </w:pPr>
      <w:r>
        <w:rPr>
          <w:noProof/>
          <w:sz w:val="22"/>
          <w:szCs w:val="22"/>
        </w:rPr>
        <w:lastRenderedPageBreak/>
        <w:drawing>
          <wp:inline distT="0" distB="0" distL="0" distR="0">
            <wp:extent cx="2850515" cy="953135"/>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lum bright="-12000" contrast="24000"/>
                      <a:extLst>
                        <a:ext uri="{28A0092B-C50C-407E-A947-70E740481C1C}">
                          <a14:useLocalDpi xmlns:a14="http://schemas.microsoft.com/office/drawing/2010/main" val="0"/>
                        </a:ext>
                      </a:extLst>
                    </a:blip>
                    <a:srcRect/>
                    <a:stretch>
                      <a:fillRect/>
                    </a:stretch>
                  </pic:blipFill>
                  <pic:spPr bwMode="auto">
                    <a:xfrm>
                      <a:off x="0" y="0"/>
                      <a:ext cx="2850515" cy="953135"/>
                    </a:xfrm>
                    <a:prstGeom prst="rect">
                      <a:avLst/>
                    </a:prstGeom>
                    <a:noFill/>
                    <a:ln>
                      <a:noFill/>
                    </a:ln>
                  </pic:spPr>
                </pic:pic>
              </a:graphicData>
            </a:graphic>
          </wp:inline>
        </w:drawing>
      </w:r>
    </w:p>
    <w:p w:rsidR="00D3445D" w:rsidRPr="00EC5CAE" w:rsidRDefault="00D3445D" w:rsidP="00EC5CAE">
      <w:pPr>
        <w:rPr>
          <w:sz w:val="22"/>
          <w:szCs w:val="22"/>
        </w:rPr>
      </w:pPr>
    </w:p>
    <w:p w:rsidR="00AB241A" w:rsidRPr="00EC5CAE" w:rsidRDefault="00AB241A" w:rsidP="00EC5CAE">
      <w:pPr>
        <w:rPr>
          <w:sz w:val="22"/>
          <w:szCs w:val="22"/>
        </w:rPr>
      </w:pPr>
      <w:r w:rsidRPr="00EC5CAE">
        <w:rPr>
          <w:sz w:val="22"/>
          <w:szCs w:val="22"/>
        </w:rPr>
        <w:t xml:space="preserve">(iv) </w:t>
      </w:r>
      <w:r w:rsidR="008D1DF8" w:rsidRPr="00EC5CAE">
        <w:rPr>
          <w:sz w:val="22"/>
          <w:szCs w:val="22"/>
        </w:rPr>
        <w:t xml:space="preserve">The velocity ratio of the hydraulic </w:t>
      </w:r>
      <w:proofErr w:type="gramStart"/>
      <w:r w:rsidR="008D1DF8" w:rsidRPr="00EC5CAE">
        <w:rPr>
          <w:sz w:val="22"/>
          <w:szCs w:val="22"/>
        </w:rPr>
        <w:t>lift</w:t>
      </w:r>
      <w:proofErr w:type="gramEnd"/>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00E64983" w:rsidRPr="00EC5CAE">
        <w:rPr>
          <w:sz w:val="22"/>
          <w:szCs w:val="22"/>
        </w:rPr>
        <w:tab/>
      </w:r>
      <w:r w:rsidRPr="00EC5CAE">
        <w:rPr>
          <w:sz w:val="22"/>
          <w:szCs w:val="22"/>
        </w:rPr>
        <w:t>(2mrks)</w:t>
      </w:r>
    </w:p>
    <w:p w:rsidR="002260F2" w:rsidRPr="00EC5CAE" w:rsidRDefault="0030176C" w:rsidP="00EC5CAE">
      <w:pPr>
        <w:rPr>
          <w:sz w:val="22"/>
          <w:szCs w:val="22"/>
        </w:rPr>
      </w:pPr>
      <w:r>
        <w:rPr>
          <w:noProof/>
          <w:sz w:val="22"/>
          <w:szCs w:val="22"/>
        </w:rPr>
        <w:drawing>
          <wp:inline distT="0" distB="0" distL="0" distR="0">
            <wp:extent cx="1925955" cy="223520"/>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lum bright="-12000" contrast="24000"/>
                      <a:extLst>
                        <a:ext uri="{28A0092B-C50C-407E-A947-70E740481C1C}">
                          <a14:useLocalDpi xmlns:a14="http://schemas.microsoft.com/office/drawing/2010/main" val="0"/>
                        </a:ext>
                      </a:extLst>
                    </a:blip>
                    <a:srcRect/>
                    <a:stretch>
                      <a:fillRect/>
                    </a:stretch>
                  </pic:blipFill>
                  <pic:spPr bwMode="auto">
                    <a:xfrm>
                      <a:off x="0" y="0"/>
                      <a:ext cx="1925955" cy="223520"/>
                    </a:xfrm>
                    <a:prstGeom prst="rect">
                      <a:avLst/>
                    </a:prstGeom>
                    <a:noFill/>
                    <a:ln>
                      <a:noFill/>
                    </a:ln>
                  </pic:spPr>
                </pic:pic>
              </a:graphicData>
            </a:graphic>
          </wp:inline>
        </w:drawing>
      </w:r>
    </w:p>
    <w:p w:rsidR="00D3445D" w:rsidRPr="00EC5CAE" w:rsidRDefault="00D3445D" w:rsidP="00EC5CAE">
      <w:pPr>
        <w:rPr>
          <w:sz w:val="22"/>
          <w:szCs w:val="22"/>
        </w:rPr>
      </w:pPr>
    </w:p>
    <w:p w:rsidR="002260F2" w:rsidRPr="00EC5CAE" w:rsidRDefault="002260F2" w:rsidP="00EC5CAE">
      <w:pPr>
        <w:rPr>
          <w:sz w:val="22"/>
          <w:szCs w:val="22"/>
        </w:rPr>
      </w:pPr>
      <w:r w:rsidRPr="00EC5CAE">
        <w:rPr>
          <w:sz w:val="22"/>
          <w:szCs w:val="22"/>
        </w:rPr>
        <w:t xml:space="preserve">(v) Combined velocity ratio of the system </w:t>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t>(2mrks)</w:t>
      </w:r>
    </w:p>
    <w:p w:rsidR="00177E89" w:rsidRPr="00EC5CAE" w:rsidRDefault="0030176C" w:rsidP="00EC5CAE">
      <w:pPr>
        <w:rPr>
          <w:sz w:val="22"/>
          <w:szCs w:val="22"/>
        </w:rPr>
      </w:pPr>
      <w:r>
        <w:rPr>
          <w:noProof/>
          <w:sz w:val="22"/>
          <w:szCs w:val="22"/>
        </w:rPr>
        <w:drawing>
          <wp:inline distT="0" distB="0" distL="0" distR="0">
            <wp:extent cx="2421890" cy="17526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lum bright="-12000" contrast="30000"/>
                      <a:extLst>
                        <a:ext uri="{28A0092B-C50C-407E-A947-70E740481C1C}">
                          <a14:useLocalDpi xmlns:a14="http://schemas.microsoft.com/office/drawing/2010/main" val="0"/>
                        </a:ext>
                      </a:extLst>
                    </a:blip>
                    <a:srcRect/>
                    <a:stretch>
                      <a:fillRect/>
                    </a:stretch>
                  </pic:blipFill>
                  <pic:spPr bwMode="auto">
                    <a:xfrm>
                      <a:off x="0" y="0"/>
                      <a:ext cx="2421890" cy="175260"/>
                    </a:xfrm>
                    <a:prstGeom prst="rect">
                      <a:avLst/>
                    </a:prstGeom>
                    <a:noFill/>
                    <a:ln>
                      <a:noFill/>
                    </a:ln>
                  </pic:spPr>
                </pic:pic>
              </a:graphicData>
            </a:graphic>
          </wp:inline>
        </w:drawing>
      </w:r>
    </w:p>
    <w:p w:rsidR="003E2F25" w:rsidRPr="00EC5CAE" w:rsidRDefault="003E2F25" w:rsidP="00EC5CAE">
      <w:pPr>
        <w:rPr>
          <w:sz w:val="22"/>
          <w:szCs w:val="22"/>
        </w:rPr>
      </w:pPr>
    </w:p>
    <w:p w:rsidR="002260F2" w:rsidRPr="00EC5CAE" w:rsidRDefault="002260F2" w:rsidP="00EC5CAE">
      <w:pPr>
        <w:rPr>
          <w:sz w:val="22"/>
          <w:szCs w:val="22"/>
        </w:rPr>
      </w:pPr>
      <w:proofErr w:type="gramStart"/>
      <w:r w:rsidRPr="00EC5CAE">
        <w:rPr>
          <w:sz w:val="22"/>
          <w:szCs w:val="22"/>
        </w:rPr>
        <w:t>(vi)</w:t>
      </w:r>
      <w:proofErr w:type="gramEnd"/>
      <w:r w:rsidRPr="00EC5CAE">
        <w:rPr>
          <w:sz w:val="22"/>
          <w:szCs w:val="22"/>
        </w:rPr>
        <w:t>Efficiency of the system</w:t>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r>
      <w:r w:rsidRPr="00EC5CAE">
        <w:rPr>
          <w:sz w:val="22"/>
          <w:szCs w:val="22"/>
        </w:rPr>
        <w:tab/>
        <w:t>(2mrks)</w:t>
      </w:r>
    </w:p>
    <w:p w:rsidR="002260F2" w:rsidRPr="00EC5CAE" w:rsidRDefault="0030176C" w:rsidP="00EC5CAE">
      <w:pPr>
        <w:rPr>
          <w:sz w:val="22"/>
          <w:szCs w:val="22"/>
        </w:rPr>
      </w:pPr>
      <w:r>
        <w:rPr>
          <w:noProof/>
          <w:sz w:val="22"/>
          <w:szCs w:val="22"/>
        </w:rPr>
        <w:drawing>
          <wp:inline distT="0" distB="0" distL="0" distR="0">
            <wp:extent cx="3628390" cy="69088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lum bright="-24000" contrast="42000"/>
                      <a:extLst>
                        <a:ext uri="{28A0092B-C50C-407E-A947-70E740481C1C}">
                          <a14:useLocalDpi xmlns:a14="http://schemas.microsoft.com/office/drawing/2010/main" val="0"/>
                        </a:ext>
                      </a:extLst>
                    </a:blip>
                    <a:srcRect/>
                    <a:stretch>
                      <a:fillRect/>
                    </a:stretch>
                  </pic:blipFill>
                  <pic:spPr bwMode="auto">
                    <a:xfrm>
                      <a:off x="0" y="0"/>
                      <a:ext cx="3628390" cy="690880"/>
                    </a:xfrm>
                    <a:prstGeom prst="rect">
                      <a:avLst/>
                    </a:prstGeom>
                    <a:noFill/>
                    <a:ln>
                      <a:noFill/>
                    </a:ln>
                  </pic:spPr>
                </pic:pic>
              </a:graphicData>
            </a:graphic>
          </wp:inline>
        </w:drawing>
      </w:r>
    </w:p>
    <w:p w:rsidR="00A059DD" w:rsidRPr="00EC5CAE" w:rsidRDefault="00A059DD" w:rsidP="00EC5CAE">
      <w:pPr>
        <w:rPr>
          <w:sz w:val="22"/>
          <w:szCs w:val="22"/>
        </w:rPr>
      </w:pPr>
    </w:p>
    <w:p w:rsidR="002260F2" w:rsidRPr="00EC5CAE" w:rsidRDefault="002260F2" w:rsidP="00EC5CAE">
      <w:pPr>
        <w:rPr>
          <w:sz w:val="22"/>
          <w:szCs w:val="22"/>
        </w:rPr>
      </w:pPr>
      <w:r w:rsidRPr="00EC5CAE">
        <w:rPr>
          <w:sz w:val="22"/>
          <w:szCs w:val="22"/>
        </w:rPr>
        <w:t xml:space="preserve">15. </w:t>
      </w:r>
      <w:proofErr w:type="gramStart"/>
      <w:r w:rsidRPr="00EC5CAE">
        <w:rPr>
          <w:sz w:val="22"/>
          <w:szCs w:val="22"/>
        </w:rPr>
        <w:t>a</w:t>
      </w:r>
      <w:proofErr w:type="gramEnd"/>
      <w:r w:rsidRPr="00EC5CAE">
        <w:rPr>
          <w:sz w:val="22"/>
          <w:szCs w:val="22"/>
        </w:rPr>
        <w:t>) Figure 9 below shows a faulty set up used to investigate a certain gas law.</w:t>
      </w:r>
    </w:p>
    <w:p w:rsidR="002260F2" w:rsidRPr="00EC5CAE" w:rsidRDefault="002260F2" w:rsidP="00EC5CAE">
      <w:pPr>
        <w:rPr>
          <w:sz w:val="22"/>
          <w:szCs w:val="22"/>
        </w:rPr>
      </w:pPr>
    </w:p>
    <w:p w:rsidR="002260F2" w:rsidRPr="00EC5CAE" w:rsidRDefault="0030176C" w:rsidP="00EC5CAE">
      <w:pPr>
        <w:rPr>
          <w:sz w:val="22"/>
          <w:szCs w:val="22"/>
        </w:rPr>
      </w:pPr>
      <w:r>
        <w:rPr>
          <w:noProof/>
          <w:sz w:val="22"/>
          <w:szCs w:val="22"/>
        </w:rPr>
        <w:drawing>
          <wp:inline distT="0" distB="0" distL="0" distR="0">
            <wp:extent cx="3822700" cy="3404870"/>
            <wp:effectExtent l="0" t="0" r="635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lum bright="-30000" contrast="54000"/>
                      <a:extLst>
                        <a:ext uri="{28A0092B-C50C-407E-A947-70E740481C1C}">
                          <a14:useLocalDpi xmlns:a14="http://schemas.microsoft.com/office/drawing/2010/main" val="0"/>
                        </a:ext>
                      </a:extLst>
                    </a:blip>
                    <a:srcRect/>
                    <a:stretch>
                      <a:fillRect/>
                    </a:stretch>
                  </pic:blipFill>
                  <pic:spPr bwMode="auto">
                    <a:xfrm>
                      <a:off x="0" y="0"/>
                      <a:ext cx="3822700" cy="3404870"/>
                    </a:xfrm>
                    <a:prstGeom prst="rect">
                      <a:avLst/>
                    </a:prstGeom>
                    <a:noFill/>
                    <a:ln>
                      <a:noFill/>
                    </a:ln>
                  </pic:spPr>
                </pic:pic>
              </a:graphicData>
            </a:graphic>
          </wp:inline>
        </w:drawing>
      </w:r>
    </w:p>
    <w:p w:rsidR="002260F2" w:rsidRPr="00EC5CAE" w:rsidRDefault="002260F2" w:rsidP="00EC5CAE">
      <w:pPr>
        <w:rPr>
          <w:sz w:val="22"/>
          <w:szCs w:val="22"/>
        </w:rPr>
      </w:pPr>
    </w:p>
    <w:p w:rsidR="00585714" w:rsidRPr="00EC5CAE" w:rsidRDefault="002260F2" w:rsidP="00EC5CAE">
      <w:pPr>
        <w:rPr>
          <w:sz w:val="22"/>
          <w:szCs w:val="22"/>
        </w:rPr>
      </w:pPr>
      <w:r w:rsidRPr="00EC5CAE">
        <w:rPr>
          <w:sz w:val="22"/>
          <w:szCs w:val="22"/>
        </w:rPr>
        <w:t>(i) On the diagram, show the missing part required for the set up to be functional.</w:t>
      </w:r>
      <w:r w:rsidR="00585714" w:rsidRPr="00EC5CAE">
        <w:rPr>
          <w:sz w:val="22"/>
          <w:szCs w:val="22"/>
        </w:rPr>
        <w:tab/>
      </w:r>
      <w:r w:rsidR="00585714" w:rsidRPr="00EC5CAE">
        <w:rPr>
          <w:sz w:val="22"/>
          <w:szCs w:val="22"/>
        </w:rPr>
        <w:tab/>
      </w:r>
      <w:r w:rsidR="00585714" w:rsidRPr="00EC5CAE">
        <w:rPr>
          <w:sz w:val="22"/>
          <w:szCs w:val="22"/>
        </w:rPr>
        <w:tab/>
        <w:t>(</w:t>
      </w:r>
      <w:proofErr w:type="gramStart"/>
      <w:r w:rsidR="00585714" w:rsidRPr="00EC5CAE">
        <w:rPr>
          <w:sz w:val="22"/>
          <w:szCs w:val="22"/>
        </w:rPr>
        <w:t>l</w:t>
      </w:r>
      <w:proofErr w:type="gramEnd"/>
      <w:r w:rsidR="00585714" w:rsidRPr="00EC5CAE">
        <w:rPr>
          <w:sz w:val="22"/>
          <w:szCs w:val="22"/>
        </w:rPr>
        <w:t xml:space="preserve"> </w:t>
      </w:r>
      <w:proofErr w:type="spellStart"/>
      <w:r w:rsidR="00585714" w:rsidRPr="00EC5CAE">
        <w:rPr>
          <w:sz w:val="22"/>
          <w:szCs w:val="22"/>
        </w:rPr>
        <w:t>mrk</w:t>
      </w:r>
      <w:proofErr w:type="spellEnd"/>
      <w:r w:rsidR="00585714" w:rsidRPr="00EC5CAE">
        <w:rPr>
          <w:sz w:val="22"/>
          <w:szCs w:val="22"/>
        </w:rPr>
        <w:t>)</w:t>
      </w:r>
    </w:p>
    <w:p w:rsidR="00FB2712" w:rsidRPr="00EC5CAE" w:rsidRDefault="00FB2712" w:rsidP="00EC5CAE">
      <w:pPr>
        <w:rPr>
          <w:sz w:val="22"/>
          <w:szCs w:val="22"/>
        </w:rPr>
      </w:pPr>
    </w:p>
    <w:p w:rsidR="00585714" w:rsidRPr="00EC5CAE" w:rsidRDefault="002260F2" w:rsidP="00EC5CAE">
      <w:pPr>
        <w:rPr>
          <w:sz w:val="22"/>
          <w:szCs w:val="22"/>
        </w:rPr>
      </w:pPr>
      <w:r w:rsidRPr="00EC5CAE">
        <w:rPr>
          <w:sz w:val="22"/>
          <w:szCs w:val="22"/>
        </w:rPr>
        <w:t>(ii) State the law being investigated.</w:t>
      </w:r>
      <w:r w:rsidR="00585714" w:rsidRPr="00EC5CAE">
        <w:rPr>
          <w:sz w:val="22"/>
          <w:szCs w:val="22"/>
        </w:rPr>
        <w:tab/>
      </w:r>
      <w:r w:rsidR="00585714" w:rsidRPr="00EC5CAE">
        <w:rPr>
          <w:sz w:val="22"/>
          <w:szCs w:val="22"/>
        </w:rPr>
        <w:tab/>
      </w:r>
      <w:r w:rsidR="00585714" w:rsidRPr="00EC5CAE">
        <w:rPr>
          <w:sz w:val="22"/>
          <w:szCs w:val="22"/>
        </w:rPr>
        <w:tab/>
      </w:r>
      <w:r w:rsidR="00585714" w:rsidRPr="00EC5CAE">
        <w:rPr>
          <w:sz w:val="22"/>
          <w:szCs w:val="22"/>
        </w:rPr>
        <w:tab/>
      </w:r>
      <w:r w:rsidR="00585714" w:rsidRPr="00EC5CAE">
        <w:rPr>
          <w:sz w:val="22"/>
          <w:szCs w:val="22"/>
        </w:rPr>
        <w:tab/>
      </w:r>
      <w:r w:rsidR="00585714" w:rsidRPr="00EC5CAE">
        <w:rPr>
          <w:sz w:val="22"/>
          <w:szCs w:val="22"/>
        </w:rPr>
        <w:tab/>
      </w:r>
      <w:r w:rsidR="00585714" w:rsidRPr="00EC5CAE">
        <w:rPr>
          <w:sz w:val="22"/>
          <w:szCs w:val="22"/>
        </w:rPr>
        <w:tab/>
      </w:r>
      <w:r w:rsidR="00585714" w:rsidRPr="00EC5CAE">
        <w:rPr>
          <w:sz w:val="22"/>
          <w:szCs w:val="22"/>
        </w:rPr>
        <w:tab/>
      </w:r>
      <w:r w:rsidR="00585714" w:rsidRPr="00EC5CAE">
        <w:rPr>
          <w:sz w:val="22"/>
          <w:szCs w:val="22"/>
        </w:rPr>
        <w:tab/>
        <w:t>(</w:t>
      </w:r>
      <w:proofErr w:type="gramStart"/>
      <w:r w:rsidR="00585714" w:rsidRPr="00EC5CAE">
        <w:rPr>
          <w:sz w:val="22"/>
          <w:szCs w:val="22"/>
        </w:rPr>
        <w:t>l</w:t>
      </w:r>
      <w:proofErr w:type="gramEnd"/>
      <w:r w:rsidR="00585714" w:rsidRPr="00EC5CAE">
        <w:rPr>
          <w:sz w:val="22"/>
          <w:szCs w:val="22"/>
        </w:rPr>
        <w:t xml:space="preserve"> </w:t>
      </w:r>
      <w:proofErr w:type="spellStart"/>
      <w:r w:rsidR="00585714" w:rsidRPr="00EC5CAE">
        <w:rPr>
          <w:sz w:val="22"/>
          <w:szCs w:val="22"/>
        </w:rPr>
        <w:t>mrk</w:t>
      </w:r>
      <w:proofErr w:type="spellEnd"/>
      <w:r w:rsidR="00585714" w:rsidRPr="00EC5CAE">
        <w:rPr>
          <w:sz w:val="22"/>
          <w:szCs w:val="22"/>
        </w:rPr>
        <w:t>)</w:t>
      </w:r>
    </w:p>
    <w:p w:rsidR="00FB2712" w:rsidRPr="00EC5CAE" w:rsidRDefault="00FB2712" w:rsidP="00EC5CAE">
      <w:pPr>
        <w:rPr>
          <w:b/>
          <w:sz w:val="22"/>
          <w:szCs w:val="22"/>
        </w:rPr>
      </w:pPr>
      <w:r w:rsidRPr="00EC5CAE">
        <w:rPr>
          <w:b/>
          <w:sz w:val="22"/>
          <w:szCs w:val="22"/>
        </w:rPr>
        <w:t>Boyle’s law</w:t>
      </w:r>
    </w:p>
    <w:p w:rsidR="002260F2" w:rsidRPr="00EC5CAE" w:rsidRDefault="002260F2" w:rsidP="00EC5CAE">
      <w:pPr>
        <w:rPr>
          <w:sz w:val="22"/>
          <w:szCs w:val="22"/>
        </w:rPr>
      </w:pPr>
    </w:p>
    <w:p w:rsidR="002260F2" w:rsidRPr="00EC5CAE" w:rsidRDefault="00585714" w:rsidP="00EC5CAE">
      <w:pPr>
        <w:rPr>
          <w:sz w:val="22"/>
          <w:szCs w:val="22"/>
        </w:rPr>
      </w:pPr>
      <w:r w:rsidRPr="00EC5CAE">
        <w:rPr>
          <w:sz w:val="22"/>
          <w:szCs w:val="22"/>
        </w:rPr>
        <w:t>(ii</w:t>
      </w:r>
      <w:r w:rsidR="002260F2" w:rsidRPr="00EC5CAE">
        <w:rPr>
          <w:sz w:val="22"/>
          <w:szCs w:val="22"/>
        </w:rPr>
        <w:t xml:space="preserve">i) The volume of a gas at a pressure of 1.0 </w:t>
      </w:r>
      <w:proofErr w:type="spellStart"/>
      <w:r w:rsidR="002260F2" w:rsidRPr="00EC5CAE">
        <w:rPr>
          <w:sz w:val="22"/>
          <w:szCs w:val="22"/>
        </w:rPr>
        <w:t>kPa</w:t>
      </w:r>
      <w:proofErr w:type="spellEnd"/>
      <w:r w:rsidR="002260F2" w:rsidRPr="00EC5CAE">
        <w:rPr>
          <w:sz w:val="22"/>
          <w:szCs w:val="22"/>
        </w:rPr>
        <w:t xml:space="preserve"> is 12m</w:t>
      </w:r>
      <w:r w:rsidR="002260F2" w:rsidRPr="00EC5CAE">
        <w:rPr>
          <w:sz w:val="22"/>
          <w:szCs w:val="22"/>
          <w:vertAlign w:val="superscript"/>
        </w:rPr>
        <w:t>3</w:t>
      </w:r>
      <w:r w:rsidR="002260F2" w:rsidRPr="00EC5CAE">
        <w:rPr>
          <w:sz w:val="22"/>
          <w:szCs w:val="22"/>
        </w:rPr>
        <w:t xml:space="preserve">. </w:t>
      </w:r>
      <w:proofErr w:type="gramStart"/>
      <w:r w:rsidR="002260F2" w:rsidRPr="00EC5CAE">
        <w:rPr>
          <w:sz w:val="22"/>
          <w:szCs w:val="22"/>
        </w:rPr>
        <w:t xml:space="preserve">If the container </w:t>
      </w:r>
      <w:proofErr w:type="spellStart"/>
      <w:r w:rsidR="002260F2" w:rsidRPr="00EC5CAE">
        <w:rPr>
          <w:sz w:val="22"/>
          <w:szCs w:val="22"/>
        </w:rPr>
        <w:t>isdepressurised</w:t>
      </w:r>
      <w:proofErr w:type="spellEnd"/>
      <w:r w:rsidR="002260F2" w:rsidRPr="00EC5CAE">
        <w:rPr>
          <w:sz w:val="22"/>
          <w:szCs w:val="22"/>
        </w:rPr>
        <w:t xml:space="preserve"> to 0.8 </w:t>
      </w:r>
      <w:proofErr w:type="spellStart"/>
      <w:r w:rsidR="002260F2" w:rsidRPr="00EC5CAE">
        <w:rPr>
          <w:sz w:val="22"/>
          <w:szCs w:val="22"/>
        </w:rPr>
        <w:t>kPa</w:t>
      </w:r>
      <w:proofErr w:type="spellEnd"/>
      <w:r w:rsidR="002260F2" w:rsidRPr="00EC5CAE">
        <w:rPr>
          <w:sz w:val="22"/>
          <w:szCs w:val="22"/>
        </w:rPr>
        <w:t>.</w:t>
      </w:r>
      <w:proofErr w:type="gramEnd"/>
      <w:r w:rsidR="002260F2" w:rsidRPr="00EC5CAE">
        <w:rPr>
          <w:sz w:val="22"/>
          <w:szCs w:val="22"/>
        </w:rPr>
        <w:t xml:space="preserve"> Determine the new volume given that the </w:t>
      </w:r>
      <w:proofErr w:type="spellStart"/>
      <w:r w:rsidR="002260F2" w:rsidRPr="00EC5CAE">
        <w:rPr>
          <w:sz w:val="22"/>
          <w:szCs w:val="22"/>
        </w:rPr>
        <w:t>temperaturewas</w:t>
      </w:r>
      <w:proofErr w:type="spellEnd"/>
      <w:r w:rsidR="002260F2" w:rsidRPr="00EC5CAE">
        <w:rPr>
          <w:sz w:val="22"/>
          <w:szCs w:val="22"/>
        </w:rPr>
        <w:t xml:space="preserve"> kept constant.</w:t>
      </w:r>
      <w:r w:rsidRPr="00EC5CAE">
        <w:rPr>
          <w:sz w:val="22"/>
          <w:szCs w:val="22"/>
        </w:rPr>
        <w:tab/>
      </w:r>
      <w:r w:rsidRPr="00EC5CAE">
        <w:rPr>
          <w:sz w:val="22"/>
          <w:szCs w:val="22"/>
        </w:rPr>
        <w:tab/>
      </w:r>
      <w:r w:rsidRPr="00EC5CAE">
        <w:rPr>
          <w:sz w:val="22"/>
          <w:szCs w:val="22"/>
        </w:rPr>
        <w:tab/>
      </w:r>
      <w:r w:rsidRPr="00EC5CAE">
        <w:rPr>
          <w:sz w:val="22"/>
          <w:szCs w:val="22"/>
        </w:rPr>
        <w:tab/>
      </w:r>
      <w:r w:rsidR="002260F2" w:rsidRPr="00EC5CAE">
        <w:rPr>
          <w:sz w:val="22"/>
          <w:szCs w:val="22"/>
        </w:rPr>
        <w:t>(3mrks)</w:t>
      </w:r>
    </w:p>
    <w:p w:rsidR="00585714" w:rsidRPr="00EC5CAE" w:rsidRDefault="0030176C" w:rsidP="00EC5CAE">
      <w:pPr>
        <w:rPr>
          <w:sz w:val="22"/>
          <w:szCs w:val="22"/>
        </w:rPr>
      </w:pPr>
      <w:r>
        <w:rPr>
          <w:noProof/>
          <w:sz w:val="22"/>
          <w:szCs w:val="22"/>
        </w:rPr>
        <w:drawing>
          <wp:inline distT="0" distB="0" distL="0" distR="0">
            <wp:extent cx="1984375" cy="41846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lum bright="-30000" contrast="48000"/>
                      <a:extLst>
                        <a:ext uri="{28A0092B-C50C-407E-A947-70E740481C1C}">
                          <a14:useLocalDpi xmlns:a14="http://schemas.microsoft.com/office/drawing/2010/main" val="0"/>
                        </a:ext>
                      </a:extLst>
                    </a:blip>
                    <a:srcRect/>
                    <a:stretch>
                      <a:fillRect/>
                    </a:stretch>
                  </pic:blipFill>
                  <pic:spPr bwMode="auto">
                    <a:xfrm>
                      <a:off x="0" y="0"/>
                      <a:ext cx="1984375" cy="418465"/>
                    </a:xfrm>
                    <a:prstGeom prst="rect">
                      <a:avLst/>
                    </a:prstGeom>
                    <a:noFill/>
                    <a:ln>
                      <a:noFill/>
                    </a:ln>
                  </pic:spPr>
                </pic:pic>
              </a:graphicData>
            </a:graphic>
          </wp:inline>
        </w:drawing>
      </w:r>
    </w:p>
    <w:p w:rsidR="00FB2712" w:rsidRPr="00EC5CAE" w:rsidRDefault="00FB2712" w:rsidP="00EC5CAE">
      <w:pPr>
        <w:rPr>
          <w:sz w:val="22"/>
          <w:szCs w:val="22"/>
        </w:rPr>
      </w:pPr>
    </w:p>
    <w:p w:rsidR="00585714" w:rsidRPr="00EC5CAE" w:rsidRDefault="00585714" w:rsidP="00EC5CAE">
      <w:pPr>
        <w:rPr>
          <w:sz w:val="22"/>
          <w:szCs w:val="22"/>
        </w:rPr>
      </w:pPr>
      <w:r w:rsidRPr="00EC5CAE">
        <w:rPr>
          <w:sz w:val="22"/>
          <w:szCs w:val="22"/>
        </w:rPr>
        <w:t xml:space="preserve">(b) State ONE difference between boiling and evaporation. </w:t>
      </w:r>
      <w:r w:rsidR="00177E89" w:rsidRPr="00EC5CAE">
        <w:rPr>
          <w:sz w:val="22"/>
          <w:szCs w:val="22"/>
        </w:rPr>
        <w:tab/>
      </w:r>
      <w:r w:rsidR="00177E89" w:rsidRPr="00EC5CAE">
        <w:rPr>
          <w:sz w:val="22"/>
          <w:szCs w:val="22"/>
        </w:rPr>
        <w:tab/>
      </w:r>
      <w:r w:rsidR="00177E89" w:rsidRPr="00EC5CAE">
        <w:rPr>
          <w:sz w:val="22"/>
          <w:szCs w:val="22"/>
        </w:rPr>
        <w:tab/>
      </w:r>
      <w:r w:rsidR="00177E89" w:rsidRPr="00EC5CAE">
        <w:rPr>
          <w:sz w:val="22"/>
          <w:szCs w:val="22"/>
        </w:rPr>
        <w:tab/>
      </w:r>
      <w:r w:rsidR="00177E89" w:rsidRPr="00EC5CAE">
        <w:rPr>
          <w:sz w:val="22"/>
          <w:szCs w:val="22"/>
        </w:rPr>
        <w:tab/>
      </w:r>
      <w:r w:rsidR="00177E89" w:rsidRPr="00EC5CAE">
        <w:rPr>
          <w:sz w:val="22"/>
          <w:szCs w:val="22"/>
        </w:rPr>
        <w:tab/>
      </w:r>
      <w:r w:rsidRPr="00EC5CAE">
        <w:rPr>
          <w:sz w:val="22"/>
          <w:szCs w:val="22"/>
        </w:rPr>
        <w:t>(</w:t>
      </w:r>
      <w:proofErr w:type="spellStart"/>
      <w:proofErr w:type="gramStart"/>
      <w:r w:rsidRPr="00EC5CAE">
        <w:rPr>
          <w:sz w:val="22"/>
          <w:szCs w:val="22"/>
        </w:rPr>
        <w:t>lmrk</w:t>
      </w:r>
      <w:proofErr w:type="spellEnd"/>
      <w:proofErr w:type="gramEnd"/>
      <w:r w:rsidRPr="00EC5CAE">
        <w:rPr>
          <w:sz w:val="22"/>
          <w:szCs w:val="22"/>
        </w:rPr>
        <w:t>)</w:t>
      </w:r>
    </w:p>
    <w:p w:rsidR="0033552C" w:rsidRPr="00EC5CAE" w:rsidRDefault="0033552C" w:rsidP="00EC5CAE">
      <w:pPr>
        <w:numPr>
          <w:ilvl w:val="0"/>
          <w:numId w:val="12"/>
        </w:numPr>
        <w:rPr>
          <w:b/>
          <w:sz w:val="22"/>
          <w:szCs w:val="22"/>
        </w:rPr>
      </w:pPr>
      <w:r w:rsidRPr="00EC5CAE">
        <w:rPr>
          <w:b/>
          <w:sz w:val="22"/>
          <w:szCs w:val="22"/>
        </w:rPr>
        <w:t>Boiling takes place at a fixed temperature while evaporation takes</w:t>
      </w:r>
    </w:p>
    <w:p w:rsidR="0033552C" w:rsidRPr="00EC5CAE" w:rsidRDefault="002B35E4" w:rsidP="00EC5CAE">
      <w:pPr>
        <w:numPr>
          <w:ilvl w:val="0"/>
          <w:numId w:val="12"/>
        </w:numPr>
        <w:rPr>
          <w:b/>
          <w:sz w:val="22"/>
          <w:szCs w:val="22"/>
        </w:rPr>
      </w:pPr>
      <w:r w:rsidRPr="00EC5CAE">
        <w:rPr>
          <w:b/>
          <w:sz w:val="22"/>
          <w:szCs w:val="22"/>
        </w:rPr>
        <w:t>Place at any temperature</w:t>
      </w:r>
    </w:p>
    <w:p w:rsidR="0033552C" w:rsidRPr="00EC5CAE" w:rsidRDefault="002B35E4" w:rsidP="00EC5CAE">
      <w:pPr>
        <w:numPr>
          <w:ilvl w:val="0"/>
          <w:numId w:val="12"/>
        </w:numPr>
        <w:rPr>
          <w:b/>
          <w:sz w:val="22"/>
          <w:szCs w:val="22"/>
        </w:rPr>
      </w:pPr>
      <w:r w:rsidRPr="00EC5CAE">
        <w:rPr>
          <w:b/>
          <w:sz w:val="22"/>
          <w:szCs w:val="22"/>
        </w:rPr>
        <w:t>Boiling takes place throughout the liquid while evaporation takes</w:t>
      </w:r>
    </w:p>
    <w:p w:rsidR="0033552C" w:rsidRPr="00EC5CAE" w:rsidRDefault="002B35E4" w:rsidP="00EC5CAE">
      <w:pPr>
        <w:numPr>
          <w:ilvl w:val="0"/>
          <w:numId w:val="12"/>
        </w:numPr>
        <w:rPr>
          <w:b/>
          <w:sz w:val="22"/>
          <w:szCs w:val="22"/>
        </w:rPr>
      </w:pPr>
      <w:r w:rsidRPr="00EC5CAE">
        <w:rPr>
          <w:b/>
          <w:sz w:val="22"/>
          <w:szCs w:val="22"/>
        </w:rPr>
        <w:lastRenderedPageBreak/>
        <w:t xml:space="preserve">Place </w:t>
      </w:r>
      <w:r w:rsidR="0033552C" w:rsidRPr="00EC5CAE">
        <w:rPr>
          <w:b/>
          <w:sz w:val="22"/>
          <w:szCs w:val="22"/>
        </w:rPr>
        <w:t>at the surface of the liquid</w:t>
      </w:r>
    </w:p>
    <w:p w:rsidR="0033552C" w:rsidRPr="00EC5CAE" w:rsidRDefault="0033552C" w:rsidP="00EC5CAE">
      <w:pPr>
        <w:numPr>
          <w:ilvl w:val="0"/>
          <w:numId w:val="12"/>
        </w:numPr>
        <w:rPr>
          <w:b/>
          <w:sz w:val="22"/>
          <w:szCs w:val="22"/>
        </w:rPr>
      </w:pPr>
      <w:r w:rsidRPr="00EC5CAE">
        <w:rPr>
          <w:b/>
          <w:sz w:val="22"/>
          <w:szCs w:val="22"/>
        </w:rPr>
        <w:t>Decrease in atmospheric pressure lowers the boiling point but</w:t>
      </w:r>
    </w:p>
    <w:p w:rsidR="00585714" w:rsidRPr="00EC5CAE" w:rsidRDefault="0033552C" w:rsidP="00EC5CAE">
      <w:pPr>
        <w:numPr>
          <w:ilvl w:val="0"/>
          <w:numId w:val="12"/>
        </w:numPr>
        <w:rPr>
          <w:b/>
          <w:sz w:val="22"/>
          <w:szCs w:val="22"/>
        </w:rPr>
      </w:pPr>
      <w:r w:rsidRPr="00EC5CAE">
        <w:rPr>
          <w:b/>
          <w:sz w:val="22"/>
          <w:szCs w:val="22"/>
        </w:rPr>
        <w:t>Increases the rate of evaporation.</w:t>
      </w:r>
    </w:p>
    <w:p w:rsidR="0033552C" w:rsidRPr="00EC5CAE" w:rsidRDefault="0033552C" w:rsidP="00EC5CAE">
      <w:pPr>
        <w:ind w:left="360"/>
        <w:rPr>
          <w:b/>
          <w:sz w:val="22"/>
          <w:szCs w:val="22"/>
        </w:rPr>
      </w:pPr>
    </w:p>
    <w:p w:rsidR="00585714" w:rsidRPr="00EC5CAE" w:rsidRDefault="00585714" w:rsidP="00EC5CAE">
      <w:pPr>
        <w:rPr>
          <w:sz w:val="22"/>
          <w:szCs w:val="22"/>
        </w:rPr>
      </w:pPr>
      <w:r w:rsidRPr="00EC5CAE">
        <w:rPr>
          <w:sz w:val="22"/>
          <w:szCs w:val="22"/>
        </w:rPr>
        <w:t xml:space="preserve">(c) 200g of a solid was uniformly heated by a 0.2 kW heater for </w:t>
      </w:r>
      <w:proofErr w:type="spellStart"/>
      <w:r w:rsidRPr="00EC5CAE">
        <w:rPr>
          <w:sz w:val="22"/>
          <w:szCs w:val="22"/>
        </w:rPr>
        <w:t>sometime</w:t>
      </w:r>
      <w:proofErr w:type="spellEnd"/>
      <w:r w:rsidRPr="00EC5CAE">
        <w:rPr>
          <w:sz w:val="22"/>
          <w:szCs w:val="22"/>
        </w:rPr>
        <w:t>. The graph in Figure l0 below shows how the temperature of the solid changed with time.</w:t>
      </w:r>
    </w:p>
    <w:p w:rsidR="007403B9" w:rsidRPr="00EC5CAE" w:rsidRDefault="007403B9" w:rsidP="00EC5CAE">
      <w:pPr>
        <w:rPr>
          <w:sz w:val="22"/>
          <w:szCs w:val="22"/>
        </w:rPr>
      </w:pPr>
    </w:p>
    <w:p w:rsidR="007403B9" w:rsidRPr="00EC5CAE" w:rsidRDefault="0030176C" w:rsidP="00EC5CAE">
      <w:pPr>
        <w:rPr>
          <w:sz w:val="22"/>
          <w:szCs w:val="22"/>
        </w:rPr>
      </w:pPr>
      <w:r>
        <w:rPr>
          <w:noProof/>
          <w:sz w:val="22"/>
          <w:szCs w:val="22"/>
        </w:rPr>
        <w:drawing>
          <wp:inline distT="0" distB="0" distL="0" distR="0">
            <wp:extent cx="5992495" cy="2655570"/>
            <wp:effectExtent l="0" t="0" r="825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lum bright="-24000" contrast="48000"/>
                      <a:extLst>
                        <a:ext uri="{28A0092B-C50C-407E-A947-70E740481C1C}">
                          <a14:useLocalDpi xmlns:a14="http://schemas.microsoft.com/office/drawing/2010/main" val="0"/>
                        </a:ext>
                      </a:extLst>
                    </a:blip>
                    <a:srcRect/>
                    <a:stretch>
                      <a:fillRect/>
                    </a:stretch>
                  </pic:blipFill>
                  <pic:spPr bwMode="auto">
                    <a:xfrm>
                      <a:off x="0" y="0"/>
                      <a:ext cx="5992495" cy="2655570"/>
                    </a:xfrm>
                    <a:prstGeom prst="rect">
                      <a:avLst/>
                    </a:prstGeom>
                    <a:noFill/>
                    <a:ln>
                      <a:noFill/>
                    </a:ln>
                  </pic:spPr>
                </pic:pic>
              </a:graphicData>
            </a:graphic>
          </wp:inline>
        </w:drawing>
      </w:r>
    </w:p>
    <w:p w:rsidR="007403B9" w:rsidRPr="00EC5CAE" w:rsidRDefault="007403B9" w:rsidP="00EC5CAE">
      <w:pPr>
        <w:rPr>
          <w:sz w:val="22"/>
          <w:szCs w:val="22"/>
        </w:rPr>
      </w:pPr>
    </w:p>
    <w:p w:rsidR="007403B9" w:rsidRPr="00EC5CAE" w:rsidRDefault="007403B9" w:rsidP="00EC5CAE">
      <w:pPr>
        <w:rPr>
          <w:sz w:val="22"/>
          <w:szCs w:val="22"/>
        </w:rPr>
      </w:pPr>
      <w:r w:rsidRPr="00EC5CAE">
        <w:rPr>
          <w:sz w:val="22"/>
          <w:szCs w:val="22"/>
        </w:rPr>
        <w:t>(i) Explain</w:t>
      </w:r>
      <w:r w:rsidR="00150359" w:rsidRPr="00EC5CAE">
        <w:rPr>
          <w:sz w:val="22"/>
          <w:szCs w:val="22"/>
        </w:rPr>
        <w:t xml:space="preserve"> what is happening between</w:t>
      </w:r>
    </w:p>
    <w:p w:rsidR="007403B9" w:rsidRPr="00EC5CAE" w:rsidRDefault="00150359" w:rsidP="00EC5CAE">
      <w:pPr>
        <w:ind w:firstLine="720"/>
        <w:rPr>
          <w:sz w:val="22"/>
          <w:szCs w:val="22"/>
        </w:rPr>
      </w:pPr>
      <w:r w:rsidRPr="00EC5CAE">
        <w:rPr>
          <w:sz w:val="22"/>
          <w:szCs w:val="22"/>
        </w:rPr>
        <w:t>(I</w:t>
      </w:r>
      <w:r w:rsidR="007403B9" w:rsidRPr="00EC5CAE">
        <w:rPr>
          <w:sz w:val="22"/>
          <w:szCs w:val="22"/>
        </w:rPr>
        <w:t>)</w:t>
      </w:r>
      <w:proofErr w:type="spellStart"/>
      <w:r w:rsidR="007403B9" w:rsidRPr="00EC5CAE">
        <w:rPr>
          <w:sz w:val="22"/>
          <w:szCs w:val="22"/>
        </w:rPr>
        <w:t>OandA</w:t>
      </w:r>
      <w:proofErr w:type="spellEnd"/>
      <w:r w:rsidR="007403B9" w:rsidRPr="00EC5CAE">
        <w:rPr>
          <w:sz w:val="22"/>
          <w:szCs w:val="22"/>
        </w:rPr>
        <w:t xml:space="preserve"> </w:t>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403B9" w:rsidRPr="00EC5CAE">
        <w:rPr>
          <w:sz w:val="22"/>
          <w:szCs w:val="22"/>
        </w:rPr>
        <w:t>(</w:t>
      </w:r>
      <w:proofErr w:type="spellStart"/>
      <w:r w:rsidR="007403B9" w:rsidRPr="00EC5CAE">
        <w:rPr>
          <w:sz w:val="22"/>
          <w:szCs w:val="22"/>
        </w:rPr>
        <w:t>lmrk</w:t>
      </w:r>
      <w:proofErr w:type="spellEnd"/>
      <w:r w:rsidR="007403B9" w:rsidRPr="00EC5CAE">
        <w:rPr>
          <w:sz w:val="22"/>
          <w:szCs w:val="22"/>
        </w:rPr>
        <w:t>)</w:t>
      </w:r>
    </w:p>
    <w:p w:rsidR="007705A1" w:rsidRPr="00EC5CAE" w:rsidRDefault="00D62609" w:rsidP="00EC5CAE">
      <w:pPr>
        <w:ind w:firstLine="720"/>
        <w:rPr>
          <w:b/>
          <w:sz w:val="22"/>
          <w:szCs w:val="22"/>
        </w:rPr>
      </w:pPr>
      <w:r w:rsidRPr="00EC5CAE">
        <w:rPr>
          <w:b/>
          <w:sz w:val="22"/>
          <w:szCs w:val="22"/>
        </w:rPr>
        <w:t>The solid expands with rise in temperature</w:t>
      </w:r>
    </w:p>
    <w:p w:rsidR="00D62609" w:rsidRPr="00EC5CAE" w:rsidRDefault="00D62609" w:rsidP="00EC5CAE">
      <w:pPr>
        <w:ind w:firstLine="720"/>
        <w:rPr>
          <w:sz w:val="22"/>
          <w:szCs w:val="22"/>
        </w:rPr>
      </w:pPr>
    </w:p>
    <w:p w:rsidR="007403B9" w:rsidRPr="00EC5CAE" w:rsidRDefault="007403B9" w:rsidP="00EC5CAE">
      <w:pPr>
        <w:ind w:firstLine="720"/>
        <w:rPr>
          <w:sz w:val="22"/>
          <w:szCs w:val="22"/>
        </w:rPr>
      </w:pPr>
      <w:r w:rsidRPr="00EC5CAE">
        <w:rPr>
          <w:sz w:val="22"/>
          <w:szCs w:val="22"/>
        </w:rPr>
        <w:t>(</w:t>
      </w:r>
      <w:r w:rsidR="00150359" w:rsidRPr="00EC5CAE">
        <w:rPr>
          <w:sz w:val="22"/>
          <w:szCs w:val="22"/>
        </w:rPr>
        <w:t>II</w:t>
      </w:r>
      <w:r w:rsidRPr="00EC5CAE">
        <w:rPr>
          <w:sz w:val="22"/>
          <w:szCs w:val="22"/>
        </w:rPr>
        <w:t xml:space="preserve">) A and B </w:t>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Pr="00EC5CAE">
        <w:rPr>
          <w:sz w:val="22"/>
          <w:szCs w:val="22"/>
        </w:rPr>
        <w:t>(</w:t>
      </w:r>
      <w:proofErr w:type="spellStart"/>
      <w:r w:rsidRPr="00EC5CAE">
        <w:rPr>
          <w:sz w:val="22"/>
          <w:szCs w:val="22"/>
        </w:rPr>
        <w:t>lmrk</w:t>
      </w:r>
      <w:proofErr w:type="spellEnd"/>
      <w:r w:rsidRPr="00EC5CAE">
        <w:rPr>
          <w:sz w:val="22"/>
          <w:szCs w:val="22"/>
        </w:rPr>
        <w:t>)</w:t>
      </w:r>
    </w:p>
    <w:p w:rsidR="007705A1" w:rsidRPr="00EC5CAE" w:rsidRDefault="00D62609" w:rsidP="00EC5CAE">
      <w:pPr>
        <w:ind w:firstLine="720"/>
        <w:rPr>
          <w:b/>
          <w:sz w:val="22"/>
          <w:szCs w:val="22"/>
        </w:rPr>
      </w:pPr>
      <w:r w:rsidRPr="00EC5CAE">
        <w:rPr>
          <w:b/>
          <w:sz w:val="22"/>
          <w:szCs w:val="22"/>
        </w:rPr>
        <w:t>Body is melting</w:t>
      </w:r>
    </w:p>
    <w:p w:rsidR="00D62609" w:rsidRPr="00EC5CAE" w:rsidRDefault="00D62609" w:rsidP="00EC5CAE">
      <w:pPr>
        <w:rPr>
          <w:sz w:val="22"/>
          <w:szCs w:val="22"/>
        </w:rPr>
      </w:pPr>
    </w:p>
    <w:p w:rsidR="007403B9" w:rsidRPr="00EC5CAE" w:rsidRDefault="00150359" w:rsidP="00EC5CAE">
      <w:pPr>
        <w:rPr>
          <w:sz w:val="22"/>
          <w:szCs w:val="22"/>
        </w:rPr>
      </w:pPr>
      <w:r w:rsidRPr="00EC5CAE">
        <w:rPr>
          <w:sz w:val="22"/>
          <w:szCs w:val="22"/>
        </w:rPr>
        <w:t>(ii</w:t>
      </w:r>
      <w:r w:rsidR="007403B9" w:rsidRPr="00EC5CAE">
        <w:rPr>
          <w:sz w:val="22"/>
          <w:szCs w:val="22"/>
        </w:rPr>
        <w:t xml:space="preserve">) Calculate the specific heat capacity of the solid. </w:t>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Pr="00EC5CAE">
        <w:rPr>
          <w:sz w:val="22"/>
          <w:szCs w:val="22"/>
        </w:rPr>
        <w:tab/>
      </w:r>
      <w:r w:rsidR="007705A1" w:rsidRPr="00EC5CAE">
        <w:rPr>
          <w:sz w:val="22"/>
          <w:szCs w:val="22"/>
        </w:rPr>
        <w:tab/>
      </w:r>
      <w:r w:rsidR="007705A1" w:rsidRPr="00EC5CAE">
        <w:rPr>
          <w:sz w:val="22"/>
          <w:szCs w:val="22"/>
        </w:rPr>
        <w:tab/>
      </w:r>
      <w:r w:rsidR="007403B9" w:rsidRPr="00EC5CAE">
        <w:rPr>
          <w:sz w:val="22"/>
          <w:szCs w:val="22"/>
        </w:rPr>
        <w:t>(3mrks)</w:t>
      </w:r>
    </w:p>
    <w:p w:rsidR="00D62609" w:rsidRPr="00EC5CAE" w:rsidRDefault="00D62609" w:rsidP="00EC5CAE">
      <w:pPr>
        <w:rPr>
          <w:sz w:val="22"/>
          <w:szCs w:val="22"/>
        </w:rPr>
      </w:pPr>
    </w:p>
    <w:p w:rsidR="007403B9" w:rsidRPr="00EC5CAE" w:rsidRDefault="0030176C" w:rsidP="00EC5CAE">
      <w:pPr>
        <w:rPr>
          <w:sz w:val="22"/>
          <w:szCs w:val="22"/>
        </w:rPr>
      </w:pPr>
      <w:r>
        <w:rPr>
          <w:noProof/>
          <w:sz w:val="22"/>
          <w:szCs w:val="22"/>
        </w:rPr>
        <w:drawing>
          <wp:inline distT="0" distB="0" distL="0" distR="0">
            <wp:extent cx="3463290" cy="1235710"/>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lum bright="-18000" contrast="42000"/>
                      <a:extLst>
                        <a:ext uri="{28A0092B-C50C-407E-A947-70E740481C1C}">
                          <a14:useLocalDpi xmlns:a14="http://schemas.microsoft.com/office/drawing/2010/main" val="0"/>
                        </a:ext>
                      </a:extLst>
                    </a:blip>
                    <a:srcRect/>
                    <a:stretch>
                      <a:fillRect/>
                    </a:stretch>
                  </pic:blipFill>
                  <pic:spPr bwMode="auto">
                    <a:xfrm>
                      <a:off x="0" y="0"/>
                      <a:ext cx="3463290" cy="1235710"/>
                    </a:xfrm>
                    <a:prstGeom prst="rect">
                      <a:avLst/>
                    </a:prstGeom>
                    <a:noFill/>
                    <a:ln>
                      <a:noFill/>
                    </a:ln>
                  </pic:spPr>
                </pic:pic>
              </a:graphicData>
            </a:graphic>
          </wp:inline>
        </w:drawing>
      </w:r>
    </w:p>
    <w:p w:rsidR="00D62609" w:rsidRPr="00EC5CAE" w:rsidRDefault="00D62609" w:rsidP="00EC5CAE">
      <w:pPr>
        <w:rPr>
          <w:sz w:val="22"/>
          <w:szCs w:val="22"/>
        </w:rPr>
      </w:pPr>
    </w:p>
    <w:p w:rsidR="007403B9" w:rsidRPr="00EC5CAE" w:rsidRDefault="007403B9" w:rsidP="00EC5CAE">
      <w:pPr>
        <w:rPr>
          <w:sz w:val="22"/>
          <w:szCs w:val="22"/>
        </w:rPr>
      </w:pPr>
      <w:r w:rsidRPr="00EC5CAE">
        <w:rPr>
          <w:sz w:val="22"/>
          <w:szCs w:val="22"/>
        </w:rPr>
        <w:t>16, (i) State the law off</w:t>
      </w:r>
      <w:r w:rsidR="007705A1" w:rsidRPr="00EC5CAE">
        <w:rPr>
          <w:sz w:val="22"/>
          <w:szCs w:val="22"/>
        </w:rPr>
        <w:t xml:space="preserve"> f</w:t>
      </w:r>
      <w:r w:rsidRPr="00EC5CAE">
        <w:rPr>
          <w:sz w:val="22"/>
          <w:szCs w:val="22"/>
        </w:rPr>
        <w:t xml:space="preserve">loatation. </w:t>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007705A1" w:rsidRPr="00EC5CAE">
        <w:rPr>
          <w:sz w:val="22"/>
          <w:szCs w:val="22"/>
        </w:rPr>
        <w:tab/>
      </w:r>
      <w:r w:rsidRPr="00EC5CAE">
        <w:rPr>
          <w:sz w:val="22"/>
          <w:szCs w:val="22"/>
        </w:rPr>
        <w:t>(</w:t>
      </w:r>
      <w:proofErr w:type="gramStart"/>
      <w:r w:rsidRPr="00EC5CAE">
        <w:rPr>
          <w:sz w:val="22"/>
          <w:szCs w:val="22"/>
        </w:rPr>
        <w:t>l</w:t>
      </w:r>
      <w:proofErr w:type="gramEnd"/>
      <w:r w:rsidR="00150359" w:rsidRPr="00EC5CAE">
        <w:rPr>
          <w:sz w:val="22"/>
          <w:szCs w:val="22"/>
        </w:rPr>
        <w:t xml:space="preserve"> </w:t>
      </w:r>
      <w:proofErr w:type="spellStart"/>
      <w:r w:rsidR="00150359" w:rsidRPr="00EC5CAE">
        <w:rPr>
          <w:sz w:val="22"/>
          <w:szCs w:val="22"/>
        </w:rPr>
        <w:t>m</w:t>
      </w:r>
      <w:r w:rsidRPr="00EC5CAE">
        <w:rPr>
          <w:sz w:val="22"/>
          <w:szCs w:val="22"/>
        </w:rPr>
        <w:t>rk</w:t>
      </w:r>
      <w:proofErr w:type="spellEnd"/>
      <w:r w:rsidRPr="00EC5CAE">
        <w:rPr>
          <w:sz w:val="22"/>
          <w:szCs w:val="22"/>
        </w:rPr>
        <w:t>)</w:t>
      </w:r>
    </w:p>
    <w:p w:rsidR="00C738F2" w:rsidRPr="00EC5CAE" w:rsidRDefault="008633FE" w:rsidP="00EC5CAE">
      <w:pPr>
        <w:rPr>
          <w:b/>
          <w:sz w:val="22"/>
          <w:szCs w:val="22"/>
        </w:rPr>
      </w:pPr>
      <w:r w:rsidRPr="00EC5CAE">
        <w:rPr>
          <w:b/>
          <w:sz w:val="22"/>
          <w:szCs w:val="22"/>
        </w:rPr>
        <w:t>A floating body displaces its own weight of the fluid in which it floats</w:t>
      </w:r>
    </w:p>
    <w:p w:rsidR="008633FE" w:rsidRPr="00EC5CAE" w:rsidRDefault="008633FE" w:rsidP="00EC5CAE">
      <w:pPr>
        <w:rPr>
          <w:b/>
          <w:sz w:val="22"/>
          <w:szCs w:val="22"/>
        </w:rPr>
      </w:pPr>
    </w:p>
    <w:p w:rsidR="00C738F2" w:rsidRPr="00EC5CAE" w:rsidRDefault="00C738F2" w:rsidP="00EC5CAE">
      <w:pPr>
        <w:numPr>
          <w:ilvl w:val="0"/>
          <w:numId w:val="10"/>
        </w:numPr>
        <w:rPr>
          <w:sz w:val="22"/>
          <w:szCs w:val="22"/>
        </w:rPr>
      </w:pPr>
      <w:r w:rsidRPr="00EC5CAE">
        <w:rPr>
          <w:sz w:val="22"/>
          <w:szCs w:val="22"/>
        </w:rPr>
        <w:t>Figure 11 below shows a floating object of volume 40,000 cm</w:t>
      </w:r>
      <w:r w:rsidRPr="00EC5CAE">
        <w:rPr>
          <w:sz w:val="22"/>
          <w:szCs w:val="22"/>
          <w:vertAlign w:val="superscript"/>
        </w:rPr>
        <w:t>3</w:t>
      </w:r>
      <w:r w:rsidRPr="00EC5CAE">
        <w:rPr>
          <w:sz w:val="22"/>
          <w:szCs w:val="22"/>
        </w:rPr>
        <w:t xml:space="preserve"> and mass l</w:t>
      </w:r>
      <w:r w:rsidR="00150359" w:rsidRPr="00EC5CAE">
        <w:rPr>
          <w:sz w:val="22"/>
          <w:szCs w:val="22"/>
        </w:rPr>
        <w:t>0</w:t>
      </w:r>
      <w:r w:rsidRPr="00EC5CAE">
        <w:rPr>
          <w:sz w:val="22"/>
          <w:szCs w:val="22"/>
        </w:rPr>
        <w:t>g. It is held as shown in water of density 1 ,25g/cm</w:t>
      </w:r>
      <w:r w:rsidRPr="00EC5CAE">
        <w:rPr>
          <w:sz w:val="22"/>
          <w:szCs w:val="22"/>
          <w:vertAlign w:val="superscript"/>
        </w:rPr>
        <w:t>3</w:t>
      </w:r>
      <w:r w:rsidRPr="00EC5CAE">
        <w:rPr>
          <w:sz w:val="22"/>
          <w:szCs w:val="22"/>
        </w:rPr>
        <w:t xml:space="preserve"> by a light cable at the bottom so that 3/4 of the volume of the object is below the water surface, take g</w:t>
      </w:r>
      <w:r w:rsidR="00150359" w:rsidRPr="00EC5CAE">
        <w:rPr>
          <w:sz w:val="22"/>
          <w:szCs w:val="22"/>
        </w:rPr>
        <w:t xml:space="preserve"> =10</w:t>
      </w:r>
      <w:r w:rsidRPr="00EC5CAE">
        <w:rPr>
          <w:sz w:val="22"/>
          <w:szCs w:val="22"/>
        </w:rPr>
        <w:t>N/kg (Assume that up thrust due to air is negligible)</w:t>
      </w:r>
    </w:p>
    <w:p w:rsidR="00C738F2" w:rsidRPr="00EC5CAE" w:rsidRDefault="00C738F2" w:rsidP="00EC5CAE">
      <w:pPr>
        <w:rPr>
          <w:sz w:val="22"/>
          <w:szCs w:val="22"/>
        </w:rPr>
      </w:pPr>
    </w:p>
    <w:p w:rsidR="00C738F2" w:rsidRPr="00EC5CAE" w:rsidRDefault="0030176C" w:rsidP="00EC5CAE">
      <w:pPr>
        <w:rPr>
          <w:sz w:val="22"/>
          <w:szCs w:val="22"/>
        </w:rPr>
      </w:pPr>
      <w:r>
        <w:rPr>
          <w:noProof/>
          <w:sz w:val="22"/>
          <w:szCs w:val="22"/>
        </w:rPr>
        <w:lastRenderedPageBreak/>
        <w:drawing>
          <wp:inline distT="0" distB="0" distL="0" distR="0">
            <wp:extent cx="5904865" cy="1819275"/>
            <wp:effectExtent l="0" t="0" r="63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lum bright="-24000" contrast="42000"/>
                      <a:extLst>
                        <a:ext uri="{28A0092B-C50C-407E-A947-70E740481C1C}">
                          <a14:useLocalDpi xmlns:a14="http://schemas.microsoft.com/office/drawing/2010/main" val="0"/>
                        </a:ext>
                      </a:extLst>
                    </a:blip>
                    <a:srcRect/>
                    <a:stretch>
                      <a:fillRect/>
                    </a:stretch>
                  </pic:blipFill>
                  <pic:spPr bwMode="auto">
                    <a:xfrm>
                      <a:off x="0" y="0"/>
                      <a:ext cx="5904865" cy="1819275"/>
                    </a:xfrm>
                    <a:prstGeom prst="rect">
                      <a:avLst/>
                    </a:prstGeom>
                    <a:noFill/>
                    <a:ln>
                      <a:noFill/>
                    </a:ln>
                  </pic:spPr>
                </pic:pic>
              </a:graphicData>
            </a:graphic>
          </wp:inline>
        </w:drawing>
      </w:r>
    </w:p>
    <w:p w:rsidR="008D1DF8" w:rsidRPr="00EC5CAE" w:rsidRDefault="008D1DF8" w:rsidP="00EC5CAE">
      <w:pPr>
        <w:rPr>
          <w:sz w:val="22"/>
          <w:szCs w:val="22"/>
        </w:rPr>
      </w:pPr>
    </w:p>
    <w:p w:rsidR="00C738F2" w:rsidRPr="00EC5CAE" w:rsidRDefault="00C738F2" w:rsidP="00EC5CAE">
      <w:pPr>
        <w:rPr>
          <w:sz w:val="22"/>
          <w:szCs w:val="22"/>
        </w:rPr>
      </w:pPr>
      <w:r w:rsidRPr="00EC5CAE">
        <w:rPr>
          <w:sz w:val="22"/>
          <w:szCs w:val="22"/>
        </w:rPr>
        <w:t xml:space="preserve">(i) Calculate the volume of the object under water. </w:t>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Pr="00EC5CAE">
        <w:rPr>
          <w:sz w:val="22"/>
          <w:szCs w:val="22"/>
        </w:rPr>
        <w:t>(2mrks)</w:t>
      </w:r>
    </w:p>
    <w:p w:rsidR="002B4F96" w:rsidRPr="00EC5CAE" w:rsidRDefault="0030176C" w:rsidP="00EC5CAE">
      <w:pPr>
        <w:rPr>
          <w:sz w:val="22"/>
          <w:szCs w:val="22"/>
        </w:rPr>
      </w:pPr>
      <w:r>
        <w:rPr>
          <w:noProof/>
          <w:sz w:val="22"/>
          <w:szCs w:val="22"/>
        </w:rPr>
        <w:drawing>
          <wp:inline distT="0" distB="0" distL="0" distR="0">
            <wp:extent cx="2286000" cy="5930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lum bright="-24000" contrast="42000"/>
                      <a:extLst>
                        <a:ext uri="{28A0092B-C50C-407E-A947-70E740481C1C}">
                          <a14:useLocalDpi xmlns:a14="http://schemas.microsoft.com/office/drawing/2010/main" val="0"/>
                        </a:ext>
                      </a:extLst>
                    </a:blip>
                    <a:srcRect/>
                    <a:stretch>
                      <a:fillRect/>
                    </a:stretch>
                  </pic:blipFill>
                  <pic:spPr bwMode="auto">
                    <a:xfrm>
                      <a:off x="0" y="0"/>
                      <a:ext cx="2286000" cy="593090"/>
                    </a:xfrm>
                    <a:prstGeom prst="rect">
                      <a:avLst/>
                    </a:prstGeom>
                    <a:noFill/>
                    <a:ln>
                      <a:noFill/>
                    </a:ln>
                  </pic:spPr>
                </pic:pic>
              </a:graphicData>
            </a:graphic>
          </wp:inline>
        </w:drawing>
      </w:r>
    </w:p>
    <w:p w:rsidR="00C738F2" w:rsidRPr="00EC5CAE" w:rsidRDefault="00C738F2" w:rsidP="00EC5CAE">
      <w:pPr>
        <w:rPr>
          <w:sz w:val="22"/>
          <w:szCs w:val="22"/>
        </w:rPr>
      </w:pPr>
      <w:r w:rsidRPr="00EC5CAE">
        <w:rPr>
          <w:sz w:val="22"/>
          <w:szCs w:val="22"/>
        </w:rPr>
        <w:t xml:space="preserve">(ii) State the volume of water displaced by the object. </w:t>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Pr="00EC5CAE">
        <w:rPr>
          <w:sz w:val="22"/>
          <w:szCs w:val="22"/>
        </w:rPr>
        <w:t xml:space="preserve">(1 </w:t>
      </w:r>
      <w:proofErr w:type="spellStart"/>
      <w:r w:rsidRPr="00EC5CAE">
        <w:rPr>
          <w:sz w:val="22"/>
          <w:szCs w:val="22"/>
        </w:rPr>
        <w:t>mrk</w:t>
      </w:r>
      <w:proofErr w:type="spellEnd"/>
      <w:r w:rsidRPr="00EC5CAE">
        <w:rPr>
          <w:sz w:val="22"/>
          <w:szCs w:val="22"/>
        </w:rPr>
        <w:t>)</w:t>
      </w:r>
    </w:p>
    <w:p w:rsidR="002B4F96" w:rsidRPr="00EC5CAE" w:rsidRDefault="0030176C" w:rsidP="00EC5CAE">
      <w:pPr>
        <w:rPr>
          <w:sz w:val="22"/>
          <w:szCs w:val="22"/>
        </w:rPr>
      </w:pPr>
      <w:r>
        <w:rPr>
          <w:noProof/>
          <w:sz w:val="22"/>
          <w:szCs w:val="22"/>
        </w:rPr>
        <w:drawing>
          <wp:inline distT="0" distB="0" distL="0" distR="0">
            <wp:extent cx="1644015" cy="243205"/>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lum bright="-12000" contrast="30000"/>
                      <a:extLst>
                        <a:ext uri="{28A0092B-C50C-407E-A947-70E740481C1C}">
                          <a14:useLocalDpi xmlns:a14="http://schemas.microsoft.com/office/drawing/2010/main" val="0"/>
                        </a:ext>
                      </a:extLst>
                    </a:blip>
                    <a:srcRect/>
                    <a:stretch>
                      <a:fillRect/>
                    </a:stretch>
                  </pic:blipFill>
                  <pic:spPr bwMode="auto">
                    <a:xfrm>
                      <a:off x="0" y="0"/>
                      <a:ext cx="1644015" cy="243205"/>
                    </a:xfrm>
                    <a:prstGeom prst="rect">
                      <a:avLst/>
                    </a:prstGeom>
                    <a:noFill/>
                    <a:ln>
                      <a:noFill/>
                    </a:ln>
                  </pic:spPr>
                </pic:pic>
              </a:graphicData>
            </a:graphic>
          </wp:inline>
        </w:drawing>
      </w:r>
    </w:p>
    <w:p w:rsidR="002B4F96" w:rsidRPr="00EC5CAE" w:rsidRDefault="002B4F96" w:rsidP="00EC5CAE">
      <w:pPr>
        <w:rPr>
          <w:sz w:val="22"/>
          <w:szCs w:val="22"/>
        </w:rPr>
      </w:pPr>
    </w:p>
    <w:p w:rsidR="00C738F2" w:rsidRPr="00EC5CAE" w:rsidRDefault="00C738F2" w:rsidP="00EC5CAE">
      <w:pPr>
        <w:rPr>
          <w:sz w:val="22"/>
          <w:szCs w:val="22"/>
        </w:rPr>
      </w:pPr>
      <w:r w:rsidRPr="00EC5CAE">
        <w:rPr>
          <w:sz w:val="22"/>
          <w:szCs w:val="22"/>
        </w:rPr>
        <w:t xml:space="preserve">(iii) Calculate the weight of water displaced. </w:t>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Pr="00EC5CAE">
        <w:rPr>
          <w:sz w:val="22"/>
          <w:szCs w:val="22"/>
        </w:rPr>
        <w:t>(2mrks)</w:t>
      </w:r>
    </w:p>
    <w:p w:rsidR="002B4F96" w:rsidRPr="00EC5CAE" w:rsidRDefault="0030176C" w:rsidP="00EC5CAE">
      <w:pPr>
        <w:rPr>
          <w:sz w:val="22"/>
          <w:szCs w:val="22"/>
        </w:rPr>
      </w:pPr>
      <w:r>
        <w:rPr>
          <w:noProof/>
          <w:sz w:val="22"/>
          <w:szCs w:val="22"/>
        </w:rPr>
        <w:drawing>
          <wp:inline distT="0" distB="0" distL="0" distR="0">
            <wp:extent cx="3161665" cy="418465"/>
            <wp:effectExtent l="0" t="0" r="635"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lum bright="-18000" contrast="36000"/>
                      <a:extLst>
                        <a:ext uri="{28A0092B-C50C-407E-A947-70E740481C1C}">
                          <a14:useLocalDpi xmlns:a14="http://schemas.microsoft.com/office/drawing/2010/main" val="0"/>
                        </a:ext>
                      </a:extLst>
                    </a:blip>
                    <a:srcRect/>
                    <a:stretch>
                      <a:fillRect/>
                    </a:stretch>
                  </pic:blipFill>
                  <pic:spPr bwMode="auto">
                    <a:xfrm>
                      <a:off x="0" y="0"/>
                      <a:ext cx="3161665" cy="418465"/>
                    </a:xfrm>
                    <a:prstGeom prst="rect">
                      <a:avLst/>
                    </a:prstGeom>
                    <a:noFill/>
                    <a:ln>
                      <a:noFill/>
                    </a:ln>
                  </pic:spPr>
                </pic:pic>
              </a:graphicData>
            </a:graphic>
          </wp:inline>
        </w:drawing>
      </w:r>
    </w:p>
    <w:p w:rsidR="002B4F96" w:rsidRPr="00EC5CAE" w:rsidRDefault="002B4F96" w:rsidP="00EC5CAE">
      <w:pPr>
        <w:rPr>
          <w:sz w:val="22"/>
          <w:szCs w:val="22"/>
        </w:rPr>
      </w:pPr>
    </w:p>
    <w:p w:rsidR="00C738F2" w:rsidRPr="00EC5CAE" w:rsidRDefault="00C738F2" w:rsidP="00EC5CAE">
      <w:pPr>
        <w:rPr>
          <w:sz w:val="22"/>
          <w:szCs w:val="22"/>
        </w:rPr>
      </w:pPr>
      <w:proofErr w:type="gramStart"/>
      <w:r w:rsidRPr="00EC5CAE">
        <w:rPr>
          <w:sz w:val="22"/>
          <w:szCs w:val="22"/>
        </w:rPr>
        <w:t>(iv) Determine</w:t>
      </w:r>
      <w:proofErr w:type="gramEnd"/>
      <w:r w:rsidRPr="00EC5CAE">
        <w:rPr>
          <w:sz w:val="22"/>
          <w:szCs w:val="22"/>
        </w:rPr>
        <w:t xml:space="preserve"> the tension in the cable </w:t>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00D56099" w:rsidRPr="00EC5CAE">
        <w:rPr>
          <w:sz w:val="22"/>
          <w:szCs w:val="22"/>
        </w:rPr>
        <w:tab/>
      </w:r>
      <w:r w:rsidRPr="00EC5CAE">
        <w:rPr>
          <w:sz w:val="22"/>
          <w:szCs w:val="22"/>
        </w:rPr>
        <w:t>(2mrks)</w:t>
      </w:r>
    </w:p>
    <w:p w:rsidR="00D56099" w:rsidRPr="00EC5CAE" w:rsidRDefault="0030176C" w:rsidP="00EC5CAE">
      <w:pPr>
        <w:rPr>
          <w:sz w:val="22"/>
          <w:szCs w:val="22"/>
        </w:rPr>
      </w:pPr>
      <w:r>
        <w:rPr>
          <w:noProof/>
          <w:sz w:val="22"/>
          <w:szCs w:val="22"/>
        </w:rPr>
        <w:drawing>
          <wp:inline distT="0" distB="0" distL="0" distR="0">
            <wp:extent cx="1235710" cy="622300"/>
            <wp:effectExtent l="0" t="0" r="254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lum bright="-18000" contrast="30000"/>
                      <a:extLst>
                        <a:ext uri="{28A0092B-C50C-407E-A947-70E740481C1C}">
                          <a14:useLocalDpi xmlns:a14="http://schemas.microsoft.com/office/drawing/2010/main" val="0"/>
                        </a:ext>
                      </a:extLst>
                    </a:blip>
                    <a:srcRect/>
                    <a:stretch>
                      <a:fillRect/>
                    </a:stretch>
                  </pic:blipFill>
                  <pic:spPr bwMode="auto">
                    <a:xfrm>
                      <a:off x="0" y="0"/>
                      <a:ext cx="1235710" cy="622300"/>
                    </a:xfrm>
                    <a:prstGeom prst="rect">
                      <a:avLst/>
                    </a:prstGeom>
                    <a:noFill/>
                    <a:ln>
                      <a:noFill/>
                    </a:ln>
                  </pic:spPr>
                </pic:pic>
              </a:graphicData>
            </a:graphic>
          </wp:inline>
        </w:drawing>
      </w:r>
    </w:p>
    <w:p w:rsidR="002B4F96" w:rsidRPr="00EC5CAE" w:rsidRDefault="002B4F96" w:rsidP="00EC5CAE">
      <w:pPr>
        <w:rPr>
          <w:sz w:val="22"/>
          <w:szCs w:val="22"/>
        </w:rPr>
      </w:pPr>
    </w:p>
    <w:p w:rsidR="00D56099" w:rsidRPr="00EC5CAE" w:rsidRDefault="00C738F2" w:rsidP="00EC5CAE">
      <w:pPr>
        <w:rPr>
          <w:sz w:val="22"/>
          <w:szCs w:val="22"/>
        </w:rPr>
      </w:pPr>
      <w:r w:rsidRPr="00EC5CAE">
        <w:rPr>
          <w:sz w:val="22"/>
          <w:szCs w:val="22"/>
        </w:rPr>
        <w:t>17. (</w:t>
      </w:r>
      <w:proofErr w:type="gramStart"/>
      <w:r w:rsidRPr="00EC5CAE">
        <w:rPr>
          <w:sz w:val="22"/>
          <w:szCs w:val="22"/>
        </w:rPr>
        <w:t>a</w:t>
      </w:r>
      <w:proofErr w:type="gramEnd"/>
      <w:r w:rsidRPr="00EC5CAE">
        <w:rPr>
          <w:sz w:val="22"/>
          <w:szCs w:val="22"/>
        </w:rPr>
        <w:t>) Explain why a body moving with a uniform velocity in a circular path is said to be accelerating</w:t>
      </w:r>
    </w:p>
    <w:p w:rsidR="00C738F2" w:rsidRPr="00EC5CAE" w:rsidRDefault="00C738F2" w:rsidP="00EC5CAE">
      <w:pPr>
        <w:ind w:left="8640" w:firstLine="720"/>
        <w:rPr>
          <w:sz w:val="22"/>
          <w:szCs w:val="22"/>
        </w:rPr>
      </w:pPr>
      <w:r w:rsidRPr="00EC5CAE">
        <w:rPr>
          <w:sz w:val="22"/>
          <w:szCs w:val="22"/>
        </w:rPr>
        <w:t>(</w:t>
      </w:r>
      <w:proofErr w:type="gramStart"/>
      <w:r w:rsidRPr="00EC5CAE">
        <w:rPr>
          <w:sz w:val="22"/>
          <w:szCs w:val="22"/>
        </w:rPr>
        <w:t>l</w:t>
      </w:r>
      <w:proofErr w:type="gramEnd"/>
      <w:r w:rsidR="00D56099" w:rsidRPr="00EC5CAE">
        <w:rPr>
          <w:sz w:val="22"/>
          <w:szCs w:val="22"/>
        </w:rPr>
        <w:t xml:space="preserve"> </w:t>
      </w:r>
      <w:proofErr w:type="spellStart"/>
      <w:r w:rsidR="00D56099" w:rsidRPr="00EC5CAE">
        <w:rPr>
          <w:sz w:val="22"/>
          <w:szCs w:val="22"/>
        </w:rPr>
        <w:t>m</w:t>
      </w:r>
      <w:r w:rsidRPr="00EC5CAE">
        <w:rPr>
          <w:sz w:val="22"/>
          <w:szCs w:val="22"/>
        </w:rPr>
        <w:t>rk</w:t>
      </w:r>
      <w:proofErr w:type="spellEnd"/>
      <w:r w:rsidRPr="00EC5CAE">
        <w:rPr>
          <w:sz w:val="22"/>
          <w:szCs w:val="22"/>
        </w:rPr>
        <w:t>)</w:t>
      </w:r>
    </w:p>
    <w:p w:rsidR="00D56099" w:rsidRPr="00EC5CAE" w:rsidRDefault="007C6E2E" w:rsidP="00EC5CAE">
      <w:pPr>
        <w:rPr>
          <w:b/>
          <w:sz w:val="22"/>
          <w:szCs w:val="22"/>
        </w:rPr>
      </w:pPr>
      <w:r w:rsidRPr="00EC5CAE">
        <w:rPr>
          <w:b/>
          <w:sz w:val="22"/>
          <w:szCs w:val="22"/>
        </w:rPr>
        <w:t>The instantaneous velocities on the circle keep changing with time.</w:t>
      </w:r>
    </w:p>
    <w:p w:rsidR="007C6E2E" w:rsidRPr="00EC5CAE" w:rsidRDefault="007C6E2E" w:rsidP="00EC5CAE">
      <w:pPr>
        <w:rPr>
          <w:sz w:val="22"/>
          <w:szCs w:val="22"/>
        </w:rPr>
      </w:pPr>
    </w:p>
    <w:p w:rsidR="008651D8" w:rsidRPr="00EC5CAE" w:rsidRDefault="00C738F2" w:rsidP="00EC5CAE">
      <w:pPr>
        <w:numPr>
          <w:ilvl w:val="0"/>
          <w:numId w:val="10"/>
        </w:numPr>
        <w:rPr>
          <w:sz w:val="22"/>
          <w:szCs w:val="22"/>
        </w:rPr>
      </w:pPr>
      <w:r w:rsidRPr="00EC5CAE">
        <w:rPr>
          <w:sz w:val="22"/>
          <w:szCs w:val="22"/>
        </w:rPr>
        <w:t>An object of mass 0.5 kg is attached to one end of a light in extensible string and whirled up in a ve</w:t>
      </w:r>
      <w:r w:rsidR="00D56099" w:rsidRPr="00EC5CAE">
        <w:rPr>
          <w:sz w:val="22"/>
          <w:szCs w:val="22"/>
        </w:rPr>
        <w:t>rtical circle of radius 1</w:t>
      </w:r>
      <w:r w:rsidRPr="00EC5CAE">
        <w:rPr>
          <w:sz w:val="22"/>
          <w:szCs w:val="22"/>
        </w:rPr>
        <w:t xml:space="preserve">m and </w:t>
      </w:r>
      <w:proofErr w:type="spellStart"/>
      <w:r w:rsidRPr="00EC5CAE">
        <w:rPr>
          <w:sz w:val="22"/>
          <w:szCs w:val="22"/>
        </w:rPr>
        <w:t>c</w:t>
      </w:r>
      <w:r w:rsidR="00D56099" w:rsidRPr="00EC5CAE">
        <w:rPr>
          <w:sz w:val="22"/>
          <w:szCs w:val="22"/>
        </w:rPr>
        <w:t>entre</w:t>
      </w:r>
      <w:proofErr w:type="spellEnd"/>
      <w:r w:rsidR="00D56099" w:rsidRPr="00EC5CAE">
        <w:rPr>
          <w:sz w:val="22"/>
          <w:szCs w:val="22"/>
        </w:rPr>
        <w:t xml:space="preserve"> 0 as shown in Figure 12. (Take g = </w:t>
      </w:r>
      <w:r w:rsidR="005C2FB6" w:rsidRPr="00EC5CAE">
        <w:rPr>
          <w:sz w:val="22"/>
          <w:szCs w:val="22"/>
        </w:rPr>
        <w:t>10</w:t>
      </w:r>
      <w:r w:rsidRPr="00EC5CAE">
        <w:rPr>
          <w:sz w:val="22"/>
          <w:szCs w:val="22"/>
        </w:rPr>
        <w:t>N</w:t>
      </w:r>
      <w:r w:rsidR="00634180" w:rsidRPr="00EC5CAE">
        <w:rPr>
          <w:sz w:val="22"/>
          <w:szCs w:val="22"/>
        </w:rPr>
        <w:t>/kg)</w:t>
      </w:r>
    </w:p>
    <w:p w:rsidR="00C738F2" w:rsidRPr="00EC5CAE" w:rsidRDefault="00C738F2" w:rsidP="00EC5CAE">
      <w:pPr>
        <w:rPr>
          <w:sz w:val="22"/>
          <w:szCs w:val="22"/>
        </w:rPr>
      </w:pPr>
    </w:p>
    <w:p w:rsidR="00C738F2" w:rsidRPr="00EC5CAE" w:rsidRDefault="0030176C" w:rsidP="00EC5CAE">
      <w:pPr>
        <w:rPr>
          <w:sz w:val="22"/>
          <w:szCs w:val="22"/>
        </w:rPr>
      </w:pPr>
      <w:r>
        <w:rPr>
          <w:noProof/>
          <w:sz w:val="22"/>
          <w:szCs w:val="22"/>
        </w:rPr>
        <w:drawing>
          <wp:inline distT="0" distB="0" distL="0" distR="0">
            <wp:extent cx="3093085" cy="2529205"/>
            <wp:effectExtent l="0" t="0" r="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lum bright="-60000" contrast="78000"/>
                      <a:extLst>
                        <a:ext uri="{28A0092B-C50C-407E-A947-70E740481C1C}">
                          <a14:useLocalDpi xmlns:a14="http://schemas.microsoft.com/office/drawing/2010/main" val="0"/>
                        </a:ext>
                      </a:extLst>
                    </a:blip>
                    <a:srcRect l="18137" t="8090" b="6149"/>
                    <a:stretch>
                      <a:fillRect/>
                    </a:stretch>
                  </pic:blipFill>
                  <pic:spPr bwMode="auto">
                    <a:xfrm>
                      <a:off x="0" y="0"/>
                      <a:ext cx="3093085" cy="2529205"/>
                    </a:xfrm>
                    <a:prstGeom prst="rect">
                      <a:avLst/>
                    </a:prstGeom>
                    <a:noFill/>
                    <a:ln>
                      <a:noFill/>
                    </a:ln>
                  </pic:spPr>
                </pic:pic>
              </a:graphicData>
            </a:graphic>
          </wp:inline>
        </w:drawing>
      </w:r>
    </w:p>
    <w:p w:rsidR="00C738F2" w:rsidRPr="00EC5CAE" w:rsidRDefault="00C738F2" w:rsidP="00EC5CAE">
      <w:pPr>
        <w:rPr>
          <w:sz w:val="22"/>
          <w:szCs w:val="22"/>
        </w:rPr>
      </w:pPr>
    </w:p>
    <w:p w:rsidR="00C738F2" w:rsidRPr="00EC5CAE" w:rsidRDefault="00C738F2" w:rsidP="00EC5CAE">
      <w:pPr>
        <w:rPr>
          <w:sz w:val="22"/>
          <w:szCs w:val="22"/>
        </w:rPr>
      </w:pPr>
      <w:r w:rsidRPr="00EC5CAE">
        <w:rPr>
          <w:sz w:val="22"/>
          <w:szCs w:val="22"/>
        </w:rPr>
        <w:t xml:space="preserve">(i) If the tension on the string when the object is at the lowers point </w:t>
      </w:r>
      <w:proofErr w:type="gramStart"/>
      <w:r w:rsidRPr="00EC5CAE">
        <w:rPr>
          <w:sz w:val="22"/>
          <w:szCs w:val="22"/>
        </w:rPr>
        <w:t>A</w:t>
      </w:r>
      <w:proofErr w:type="gramEnd"/>
      <w:r w:rsidRPr="00EC5CAE">
        <w:rPr>
          <w:sz w:val="22"/>
          <w:szCs w:val="22"/>
        </w:rPr>
        <w:t xml:space="preserve"> is13.ON. Calculate the velocity v of the object.</w:t>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00634180" w:rsidRPr="00EC5CAE">
        <w:rPr>
          <w:sz w:val="22"/>
          <w:szCs w:val="22"/>
        </w:rPr>
        <w:tab/>
      </w:r>
      <w:r w:rsidRPr="00EC5CAE">
        <w:rPr>
          <w:sz w:val="22"/>
          <w:szCs w:val="22"/>
        </w:rPr>
        <w:t>(</w:t>
      </w:r>
      <w:r w:rsidR="00634180" w:rsidRPr="00EC5CAE">
        <w:rPr>
          <w:sz w:val="22"/>
          <w:szCs w:val="22"/>
        </w:rPr>
        <w:t xml:space="preserve">3 </w:t>
      </w:r>
      <w:proofErr w:type="spellStart"/>
      <w:r w:rsidRPr="00EC5CAE">
        <w:rPr>
          <w:sz w:val="22"/>
          <w:szCs w:val="22"/>
        </w:rPr>
        <w:t>mrks</w:t>
      </w:r>
      <w:proofErr w:type="spellEnd"/>
      <w:r w:rsidRPr="00EC5CAE">
        <w:rPr>
          <w:sz w:val="22"/>
          <w:szCs w:val="22"/>
        </w:rPr>
        <w:t>)</w:t>
      </w:r>
    </w:p>
    <w:p w:rsidR="00634180" w:rsidRPr="00EC5CAE" w:rsidRDefault="0030176C" w:rsidP="00EC5CAE">
      <w:pPr>
        <w:rPr>
          <w:sz w:val="22"/>
          <w:szCs w:val="22"/>
        </w:rPr>
      </w:pPr>
      <w:r>
        <w:rPr>
          <w:noProof/>
          <w:sz w:val="22"/>
          <w:szCs w:val="22"/>
        </w:rPr>
        <w:lastRenderedPageBreak/>
        <w:drawing>
          <wp:inline distT="0" distB="0" distL="0" distR="0">
            <wp:extent cx="1760855" cy="106997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lum bright="-24000" contrast="42000"/>
                      <a:extLst>
                        <a:ext uri="{28A0092B-C50C-407E-A947-70E740481C1C}">
                          <a14:useLocalDpi xmlns:a14="http://schemas.microsoft.com/office/drawing/2010/main" val="0"/>
                        </a:ext>
                      </a:extLst>
                    </a:blip>
                    <a:srcRect/>
                    <a:stretch>
                      <a:fillRect/>
                    </a:stretch>
                  </pic:blipFill>
                  <pic:spPr bwMode="auto">
                    <a:xfrm>
                      <a:off x="0" y="0"/>
                      <a:ext cx="1760855" cy="1069975"/>
                    </a:xfrm>
                    <a:prstGeom prst="rect">
                      <a:avLst/>
                    </a:prstGeom>
                    <a:noFill/>
                    <a:ln>
                      <a:noFill/>
                    </a:ln>
                  </pic:spPr>
                </pic:pic>
              </a:graphicData>
            </a:graphic>
          </wp:inline>
        </w:drawing>
      </w:r>
    </w:p>
    <w:p w:rsidR="007C6E2E" w:rsidRPr="00EC5CAE" w:rsidRDefault="007C6E2E" w:rsidP="00EC5CAE">
      <w:pPr>
        <w:rPr>
          <w:sz w:val="22"/>
          <w:szCs w:val="22"/>
        </w:rPr>
      </w:pPr>
    </w:p>
    <w:p w:rsidR="00C738F2" w:rsidRPr="00EC5CAE" w:rsidRDefault="00C738F2" w:rsidP="00EC5CAE">
      <w:pPr>
        <w:rPr>
          <w:sz w:val="22"/>
          <w:szCs w:val="22"/>
        </w:rPr>
      </w:pPr>
      <w:r w:rsidRPr="00EC5CAE">
        <w:rPr>
          <w:sz w:val="22"/>
          <w:szCs w:val="22"/>
        </w:rPr>
        <w:t>(</w:t>
      </w:r>
      <w:r w:rsidR="00634180" w:rsidRPr="00EC5CAE">
        <w:rPr>
          <w:sz w:val="22"/>
          <w:szCs w:val="22"/>
        </w:rPr>
        <w:t>ii</w:t>
      </w:r>
      <w:r w:rsidRPr="00EC5CAE">
        <w:rPr>
          <w:sz w:val="22"/>
          <w:szCs w:val="22"/>
        </w:rPr>
        <w:t xml:space="preserve">) Tension on the string when the object is at the highest point C of </w:t>
      </w:r>
      <w:proofErr w:type="spellStart"/>
      <w:r w:rsidRPr="00EC5CAE">
        <w:rPr>
          <w:sz w:val="22"/>
          <w:szCs w:val="22"/>
        </w:rPr>
        <w:t>thecircle</w:t>
      </w:r>
      <w:proofErr w:type="spellEnd"/>
      <w:r w:rsidRPr="00EC5CAE">
        <w:rPr>
          <w:sz w:val="22"/>
          <w:szCs w:val="22"/>
        </w:rPr>
        <w:t xml:space="preserve">. </w:t>
      </w:r>
      <w:r w:rsidR="00634180" w:rsidRPr="00EC5CAE">
        <w:rPr>
          <w:sz w:val="22"/>
          <w:szCs w:val="22"/>
        </w:rPr>
        <w:tab/>
      </w:r>
      <w:r w:rsidR="00634180" w:rsidRPr="00EC5CAE">
        <w:rPr>
          <w:sz w:val="22"/>
          <w:szCs w:val="22"/>
        </w:rPr>
        <w:tab/>
      </w:r>
      <w:r w:rsidR="00634180" w:rsidRPr="00EC5CAE">
        <w:rPr>
          <w:sz w:val="22"/>
          <w:szCs w:val="22"/>
        </w:rPr>
        <w:tab/>
      </w:r>
      <w:r w:rsidRPr="00EC5CAE">
        <w:rPr>
          <w:sz w:val="22"/>
          <w:szCs w:val="22"/>
        </w:rPr>
        <w:t>(3mrks)</w:t>
      </w:r>
    </w:p>
    <w:p w:rsidR="00634180" w:rsidRPr="00EC5CAE" w:rsidRDefault="0030176C" w:rsidP="00EC5CAE">
      <w:pPr>
        <w:rPr>
          <w:sz w:val="22"/>
          <w:szCs w:val="22"/>
        </w:rPr>
      </w:pPr>
      <w:r>
        <w:rPr>
          <w:noProof/>
          <w:sz w:val="22"/>
          <w:szCs w:val="22"/>
        </w:rPr>
        <w:drawing>
          <wp:inline distT="0" distB="0" distL="0" distR="0">
            <wp:extent cx="1400810" cy="427990"/>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lum bright="-30000" contrast="54000"/>
                      <a:extLst>
                        <a:ext uri="{28A0092B-C50C-407E-A947-70E740481C1C}">
                          <a14:useLocalDpi xmlns:a14="http://schemas.microsoft.com/office/drawing/2010/main" val="0"/>
                        </a:ext>
                      </a:extLst>
                    </a:blip>
                    <a:srcRect b="30769"/>
                    <a:stretch>
                      <a:fillRect/>
                    </a:stretch>
                  </pic:blipFill>
                  <pic:spPr bwMode="auto">
                    <a:xfrm>
                      <a:off x="0" y="0"/>
                      <a:ext cx="1400810" cy="427990"/>
                    </a:xfrm>
                    <a:prstGeom prst="rect">
                      <a:avLst/>
                    </a:prstGeom>
                    <a:noFill/>
                    <a:ln>
                      <a:noFill/>
                    </a:ln>
                  </pic:spPr>
                </pic:pic>
              </a:graphicData>
            </a:graphic>
          </wp:inline>
        </w:drawing>
      </w:r>
    </w:p>
    <w:p w:rsidR="00F5393A" w:rsidRPr="00EC5CAE" w:rsidRDefault="0030176C" w:rsidP="00EC5CAE">
      <w:pPr>
        <w:rPr>
          <w:sz w:val="22"/>
          <w:szCs w:val="22"/>
        </w:rPr>
      </w:pPr>
      <w:r>
        <w:rPr>
          <w:noProof/>
          <w:sz w:val="22"/>
          <w:szCs w:val="22"/>
        </w:rPr>
        <w:drawing>
          <wp:inline distT="0" distB="0" distL="0" distR="0">
            <wp:extent cx="1624330" cy="69088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lum bright="-30000" contrast="48000"/>
                      <a:extLst>
                        <a:ext uri="{28A0092B-C50C-407E-A947-70E740481C1C}">
                          <a14:useLocalDpi xmlns:a14="http://schemas.microsoft.com/office/drawing/2010/main" val="0"/>
                        </a:ext>
                      </a:extLst>
                    </a:blip>
                    <a:srcRect l="6046" t="25774"/>
                    <a:stretch>
                      <a:fillRect/>
                    </a:stretch>
                  </pic:blipFill>
                  <pic:spPr bwMode="auto">
                    <a:xfrm>
                      <a:off x="0" y="0"/>
                      <a:ext cx="1624330" cy="690880"/>
                    </a:xfrm>
                    <a:prstGeom prst="rect">
                      <a:avLst/>
                    </a:prstGeom>
                    <a:noFill/>
                    <a:ln>
                      <a:noFill/>
                    </a:ln>
                  </pic:spPr>
                </pic:pic>
              </a:graphicData>
            </a:graphic>
          </wp:inline>
        </w:drawing>
      </w:r>
    </w:p>
    <w:p w:rsidR="00C738F2" w:rsidRPr="00EC5CAE" w:rsidRDefault="00C738F2" w:rsidP="00EC5CAE">
      <w:pPr>
        <w:rPr>
          <w:sz w:val="22"/>
          <w:szCs w:val="22"/>
        </w:rPr>
      </w:pPr>
      <w:r w:rsidRPr="00EC5CAE">
        <w:rPr>
          <w:sz w:val="22"/>
          <w:szCs w:val="22"/>
        </w:rPr>
        <w:t>(</w:t>
      </w:r>
      <w:r w:rsidR="00634180" w:rsidRPr="00EC5CAE">
        <w:rPr>
          <w:sz w:val="22"/>
          <w:szCs w:val="22"/>
        </w:rPr>
        <w:t>ii</w:t>
      </w:r>
      <w:r w:rsidRPr="00EC5CAE">
        <w:rPr>
          <w:sz w:val="22"/>
          <w:szCs w:val="22"/>
        </w:rPr>
        <w:t>i) If the string was to break when the object is at the lowest point A of</w:t>
      </w:r>
      <w:r w:rsidR="00634180" w:rsidRPr="00EC5CAE">
        <w:rPr>
          <w:sz w:val="22"/>
          <w:szCs w:val="22"/>
        </w:rPr>
        <w:t xml:space="preserve"> the path determine how far the </w:t>
      </w:r>
      <w:r w:rsidRPr="00EC5CAE">
        <w:rPr>
          <w:sz w:val="22"/>
          <w:szCs w:val="22"/>
        </w:rPr>
        <w:t>object moves horizontally before it hits the</w:t>
      </w:r>
      <w:r w:rsidR="00634180" w:rsidRPr="00EC5CAE">
        <w:rPr>
          <w:sz w:val="22"/>
          <w:szCs w:val="22"/>
        </w:rPr>
        <w:t xml:space="preserve"> ground which is 0</w:t>
      </w:r>
      <w:r w:rsidRPr="00EC5CAE">
        <w:rPr>
          <w:sz w:val="22"/>
          <w:szCs w:val="22"/>
        </w:rPr>
        <w:t xml:space="preserve">.4m below point A. </w:t>
      </w:r>
      <w:r w:rsidR="00634180" w:rsidRPr="00EC5CAE">
        <w:rPr>
          <w:sz w:val="22"/>
          <w:szCs w:val="22"/>
        </w:rPr>
        <w:tab/>
      </w:r>
      <w:r w:rsidR="00634180" w:rsidRPr="00EC5CAE">
        <w:rPr>
          <w:sz w:val="22"/>
          <w:szCs w:val="22"/>
        </w:rPr>
        <w:tab/>
      </w:r>
      <w:r w:rsidR="00634180" w:rsidRPr="00EC5CAE">
        <w:rPr>
          <w:sz w:val="22"/>
          <w:szCs w:val="22"/>
        </w:rPr>
        <w:tab/>
      </w:r>
      <w:r w:rsidRPr="00EC5CAE">
        <w:rPr>
          <w:sz w:val="22"/>
          <w:szCs w:val="22"/>
        </w:rPr>
        <w:t>(3mrks)</w:t>
      </w:r>
    </w:p>
    <w:p w:rsidR="00AB241A" w:rsidRPr="00EC5CAE" w:rsidRDefault="0030176C" w:rsidP="00EC5CAE">
      <w:pPr>
        <w:rPr>
          <w:sz w:val="22"/>
          <w:szCs w:val="22"/>
        </w:rPr>
      </w:pPr>
      <w:r>
        <w:rPr>
          <w:noProof/>
          <w:sz w:val="22"/>
          <w:szCs w:val="22"/>
        </w:rPr>
        <w:drawing>
          <wp:inline distT="0" distB="0" distL="0" distR="0">
            <wp:extent cx="1809115" cy="953135"/>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lum bright="-24000" contrast="42000"/>
                      <a:extLst>
                        <a:ext uri="{28A0092B-C50C-407E-A947-70E740481C1C}">
                          <a14:useLocalDpi xmlns:a14="http://schemas.microsoft.com/office/drawing/2010/main" val="0"/>
                        </a:ext>
                      </a:extLst>
                    </a:blip>
                    <a:srcRect/>
                    <a:stretch>
                      <a:fillRect/>
                    </a:stretch>
                  </pic:blipFill>
                  <pic:spPr bwMode="auto">
                    <a:xfrm>
                      <a:off x="0" y="0"/>
                      <a:ext cx="1809115" cy="953135"/>
                    </a:xfrm>
                    <a:prstGeom prst="rect">
                      <a:avLst/>
                    </a:prstGeom>
                    <a:noFill/>
                    <a:ln>
                      <a:noFill/>
                    </a:ln>
                  </pic:spPr>
                </pic:pic>
              </a:graphicData>
            </a:graphic>
          </wp:inline>
        </w:drawing>
      </w:r>
    </w:p>
    <w:p w:rsidR="00F5393A" w:rsidRPr="00EC5CAE" w:rsidRDefault="00F5393A" w:rsidP="00EC5CAE">
      <w:pPr>
        <w:rPr>
          <w:sz w:val="22"/>
          <w:szCs w:val="22"/>
        </w:rPr>
      </w:pPr>
    </w:p>
    <w:p w:rsidR="00F5393A" w:rsidRPr="00EC5CAE" w:rsidRDefault="00F05A1C" w:rsidP="00EC5CAE">
      <w:pPr>
        <w:rPr>
          <w:sz w:val="22"/>
          <w:szCs w:val="22"/>
        </w:rPr>
      </w:pPr>
      <w:r w:rsidRPr="00EC5CAE">
        <w:rPr>
          <w:sz w:val="22"/>
          <w:szCs w:val="22"/>
        </w:rPr>
        <w:t xml:space="preserve">18. Figure 13 below </w:t>
      </w:r>
      <w:r w:rsidR="00F5393A" w:rsidRPr="00EC5CAE">
        <w:rPr>
          <w:sz w:val="22"/>
          <w:szCs w:val="22"/>
        </w:rPr>
        <w:t>shows how a student set up a circuit using 3 identical bulbs X, Y and Z each rated</w:t>
      </w:r>
    </w:p>
    <w:p w:rsidR="00F05A1C" w:rsidRPr="00EC5CAE" w:rsidRDefault="00F05A1C" w:rsidP="00EC5CAE">
      <w:pPr>
        <w:rPr>
          <w:sz w:val="22"/>
          <w:szCs w:val="22"/>
        </w:rPr>
      </w:pPr>
      <w:r w:rsidRPr="00EC5CAE">
        <w:rPr>
          <w:sz w:val="22"/>
          <w:szCs w:val="22"/>
        </w:rPr>
        <w:t>“12V, 2.</w:t>
      </w:r>
      <w:r w:rsidR="00F5393A" w:rsidRPr="00EC5CAE">
        <w:rPr>
          <w:sz w:val="22"/>
          <w:szCs w:val="22"/>
        </w:rPr>
        <w:t>0</w:t>
      </w:r>
      <w:r w:rsidRPr="00EC5CAE">
        <w:rPr>
          <w:sz w:val="22"/>
          <w:szCs w:val="22"/>
        </w:rPr>
        <w:t>A”</w:t>
      </w:r>
    </w:p>
    <w:p w:rsidR="00F05A1C" w:rsidRPr="00EC5CAE" w:rsidRDefault="00F05A1C" w:rsidP="00EC5CAE">
      <w:pPr>
        <w:rPr>
          <w:sz w:val="22"/>
          <w:szCs w:val="22"/>
        </w:rPr>
      </w:pPr>
    </w:p>
    <w:p w:rsidR="00F05A1C" w:rsidRPr="00EC5CAE" w:rsidRDefault="0030176C" w:rsidP="00EC5CAE">
      <w:pPr>
        <w:rPr>
          <w:sz w:val="22"/>
          <w:szCs w:val="22"/>
        </w:rPr>
      </w:pPr>
      <w:r>
        <w:rPr>
          <w:noProof/>
          <w:sz w:val="22"/>
          <w:szCs w:val="22"/>
        </w:rPr>
        <w:drawing>
          <wp:inline distT="0" distB="0" distL="0" distR="0">
            <wp:extent cx="3161665" cy="160528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lum bright="-24000" contrast="48000"/>
                      <a:extLst>
                        <a:ext uri="{28A0092B-C50C-407E-A947-70E740481C1C}">
                          <a14:useLocalDpi xmlns:a14="http://schemas.microsoft.com/office/drawing/2010/main" val="0"/>
                        </a:ext>
                      </a:extLst>
                    </a:blip>
                    <a:srcRect/>
                    <a:stretch>
                      <a:fillRect/>
                    </a:stretch>
                  </pic:blipFill>
                  <pic:spPr bwMode="auto">
                    <a:xfrm>
                      <a:off x="0" y="0"/>
                      <a:ext cx="3161665" cy="1605280"/>
                    </a:xfrm>
                    <a:prstGeom prst="rect">
                      <a:avLst/>
                    </a:prstGeom>
                    <a:noFill/>
                    <a:ln>
                      <a:noFill/>
                    </a:ln>
                  </pic:spPr>
                </pic:pic>
              </a:graphicData>
            </a:graphic>
          </wp:inline>
        </w:drawing>
      </w:r>
    </w:p>
    <w:p w:rsidR="00F05A1C" w:rsidRPr="00EC5CAE" w:rsidRDefault="00F05A1C" w:rsidP="00EC5CAE">
      <w:pPr>
        <w:rPr>
          <w:sz w:val="22"/>
          <w:szCs w:val="22"/>
        </w:rPr>
      </w:pPr>
    </w:p>
    <w:p w:rsidR="00963EDF" w:rsidRPr="00EC5CAE" w:rsidRDefault="00F05A1C" w:rsidP="00EC5CAE">
      <w:pPr>
        <w:rPr>
          <w:sz w:val="22"/>
          <w:szCs w:val="22"/>
        </w:rPr>
      </w:pPr>
      <w:r w:rsidRPr="00EC5CAE">
        <w:rPr>
          <w:sz w:val="22"/>
          <w:szCs w:val="22"/>
        </w:rPr>
        <w:t>(a) When operating normally, calculate the resistance of one of the bulbs</w:t>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t xml:space="preserve">(2 </w:t>
      </w:r>
      <w:proofErr w:type="spellStart"/>
      <w:r w:rsidR="00963EDF" w:rsidRPr="00EC5CAE">
        <w:rPr>
          <w:sz w:val="22"/>
          <w:szCs w:val="22"/>
        </w:rPr>
        <w:t>mrks</w:t>
      </w:r>
      <w:proofErr w:type="spellEnd"/>
      <w:r w:rsidR="00963EDF" w:rsidRPr="00EC5CAE">
        <w:rPr>
          <w:sz w:val="22"/>
          <w:szCs w:val="22"/>
        </w:rPr>
        <w:t>)</w:t>
      </w:r>
    </w:p>
    <w:p w:rsidR="00F05A1C" w:rsidRPr="00EC5CAE" w:rsidRDefault="0030176C" w:rsidP="00EC5CAE">
      <w:pPr>
        <w:rPr>
          <w:sz w:val="22"/>
          <w:szCs w:val="22"/>
        </w:rPr>
      </w:pPr>
      <w:r>
        <w:rPr>
          <w:noProof/>
          <w:sz w:val="22"/>
          <w:szCs w:val="22"/>
        </w:rPr>
        <w:drawing>
          <wp:inline distT="0" distB="0" distL="0" distR="0">
            <wp:extent cx="1741170" cy="340360"/>
            <wp:effectExtent l="0" t="0" r="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lum bright="-24000" contrast="42000"/>
                      <a:extLst>
                        <a:ext uri="{28A0092B-C50C-407E-A947-70E740481C1C}">
                          <a14:useLocalDpi xmlns:a14="http://schemas.microsoft.com/office/drawing/2010/main" val="0"/>
                        </a:ext>
                      </a:extLst>
                    </a:blip>
                    <a:srcRect t="6206"/>
                    <a:stretch>
                      <a:fillRect/>
                    </a:stretch>
                  </pic:blipFill>
                  <pic:spPr bwMode="auto">
                    <a:xfrm>
                      <a:off x="0" y="0"/>
                      <a:ext cx="1741170" cy="340360"/>
                    </a:xfrm>
                    <a:prstGeom prst="rect">
                      <a:avLst/>
                    </a:prstGeom>
                    <a:noFill/>
                    <a:ln>
                      <a:noFill/>
                    </a:ln>
                  </pic:spPr>
                </pic:pic>
              </a:graphicData>
            </a:graphic>
          </wp:inline>
        </w:drawing>
      </w:r>
    </w:p>
    <w:p w:rsidR="00E45AA8" w:rsidRPr="00EC5CAE" w:rsidRDefault="00E45AA8" w:rsidP="00EC5CAE">
      <w:pPr>
        <w:rPr>
          <w:sz w:val="22"/>
          <w:szCs w:val="22"/>
        </w:rPr>
      </w:pPr>
    </w:p>
    <w:p w:rsidR="00963EDF" w:rsidRPr="00EC5CAE" w:rsidRDefault="00F05A1C" w:rsidP="00EC5CAE">
      <w:pPr>
        <w:rPr>
          <w:sz w:val="22"/>
          <w:szCs w:val="22"/>
        </w:rPr>
      </w:pPr>
      <w:r w:rsidRPr="00EC5CAE">
        <w:rPr>
          <w:sz w:val="22"/>
          <w:szCs w:val="22"/>
        </w:rPr>
        <w:t>(b) Calculate the effective resistance of the three bulbs,</w:t>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t xml:space="preserve">(2 </w:t>
      </w:r>
      <w:proofErr w:type="spellStart"/>
      <w:r w:rsidR="00963EDF" w:rsidRPr="00EC5CAE">
        <w:rPr>
          <w:sz w:val="22"/>
          <w:szCs w:val="22"/>
        </w:rPr>
        <w:t>mrks</w:t>
      </w:r>
      <w:proofErr w:type="spellEnd"/>
      <w:r w:rsidR="00963EDF" w:rsidRPr="00EC5CAE">
        <w:rPr>
          <w:sz w:val="22"/>
          <w:szCs w:val="22"/>
        </w:rPr>
        <w:t>)</w:t>
      </w:r>
    </w:p>
    <w:p w:rsidR="00F05A1C" w:rsidRPr="00EC5CAE" w:rsidRDefault="0030176C" w:rsidP="00EC5CAE">
      <w:pPr>
        <w:rPr>
          <w:sz w:val="22"/>
          <w:szCs w:val="22"/>
        </w:rPr>
      </w:pPr>
      <w:r>
        <w:rPr>
          <w:noProof/>
          <w:sz w:val="22"/>
          <w:szCs w:val="22"/>
        </w:rPr>
        <w:drawing>
          <wp:inline distT="0" distB="0" distL="0" distR="0">
            <wp:extent cx="3365500" cy="427990"/>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lum bright="-24000" contrast="42000"/>
                      <a:extLst>
                        <a:ext uri="{28A0092B-C50C-407E-A947-70E740481C1C}">
                          <a14:useLocalDpi xmlns:a14="http://schemas.microsoft.com/office/drawing/2010/main" val="0"/>
                        </a:ext>
                      </a:extLst>
                    </a:blip>
                    <a:srcRect/>
                    <a:stretch>
                      <a:fillRect/>
                    </a:stretch>
                  </pic:blipFill>
                  <pic:spPr bwMode="auto">
                    <a:xfrm>
                      <a:off x="0" y="0"/>
                      <a:ext cx="3365500" cy="427990"/>
                    </a:xfrm>
                    <a:prstGeom prst="rect">
                      <a:avLst/>
                    </a:prstGeom>
                    <a:noFill/>
                    <a:ln>
                      <a:noFill/>
                    </a:ln>
                  </pic:spPr>
                </pic:pic>
              </a:graphicData>
            </a:graphic>
          </wp:inline>
        </w:drawing>
      </w:r>
    </w:p>
    <w:p w:rsidR="00E45AA8" w:rsidRPr="00EC5CAE" w:rsidRDefault="00E45AA8" w:rsidP="00EC5CAE">
      <w:pPr>
        <w:rPr>
          <w:sz w:val="22"/>
          <w:szCs w:val="22"/>
        </w:rPr>
      </w:pPr>
    </w:p>
    <w:p w:rsidR="00963EDF" w:rsidRPr="00EC5CAE" w:rsidRDefault="00F05A1C" w:rsidP="00EC5CAE">
      <w:pPr>
        <w:rPr>
          <w:sz w:val="22"/>
          <w:szCs w:val="22"/>
        </w:rPr>
      </w:pPr>
      <w:r w:rsidRPr="00EC5CAE">
        <w:rPr>
          <w:sz w:val="22"/>
          <w:szCs w:val="22"/>
        </w:rPr>
        <w:t xml:space="preserve">(c) Determine </w:t>
      </w:r>
      <w:r w:rsidR="00963EDF" w:rsidRPr="00EC5CAE">
        <w:rPr>
          <w:sz w:val="22"/>
          <w:szCs w:val="22"/>
        </w:rPr>
        <w:t>what</w:t>
      </w:r>
      <w:r w:rsidRPr="00EC5CAE">
        <w:rPr>
          <w:sz w:val="22"/>
          <w:szCs w:val="22"/>
        </w:rPr>
        <w:t xml:space="preserve"> the ammeter reading will be</w:t>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r>
      <w:r w:rsidR="00963EDF" w:rsidRPr="00EC5CAE">
        <w:rPr>
          <w:sz w:val="22"/>
          <w:szCs w:val="22"/>
        </w:rPr>
        <w:tab/>
        <w:t xml:space="preserve">(2 </w:t>
      </w:r>
      <w:proofErr w:type="spellStart"/>
      <w:r w:rsidR="00963EDF" w:rsidRPr="00EC5CAE">
        <w:rPr>
          <w:sz w:val="22"/>
          <w:szCs w:val="22"/>
        </w:rPr>
        <w:t>mrks</w:t>
      </w:r>
      <w:proofErr w:type="spellEnd"/>
      <w:r w:rsidR="00963EDF" w:rsidRPr="00EC5CAE">
        <w:rPr>
          <w:sz w:val="22"/>
          <w:szCs w:val="22"/>
        </w:rPr>
        <w:t>)</w:t>
      </w:r>
    </w:p>
    <w:p w:rsidR="00F05A1C" w:rsidRPr="00EC5CAE" w:rsidRDefault="00F05A1C" w:rsidP="00EC5CAE">
      <w:pPr>
        <w:rPr>
          <w:sz w:val="22"/>
          <w:szCs w:val="22"/>
        </w:rPr>
      </w:pPr>
    </w:p>
    <w:p w:rsidR="00B37C0A" w:rsidRPr="00EC5CAE" w:rsidRDefault="0030176C" w:rsidP="00EC5CAE">
      <w:pPr>
        <w:rPr>
          <w:sz w:val="22"/>
          <w:szCs w:val="22"/>
        </w:rPr>
      </w:pPr>
      <w:r>
        <w:rPr>
          <w:noProof/>
          <w:sz w:val="22"/>
          <w:szCs w:val="22"/>
        </w:rPr>
        <w:drawing>
          <wp:inline distT="0" distB="0" distL="0" distR="0">
            <wp:extent cx="1819275" cy="63246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lum bright="-30000" contrast="54000"/>
                      <a:extLst>
                        <a:ext uri="{28A0092B-C50C-407E-A947-70E740481C1C}">
                          <a14:useLocalDpi xmlns:a14="http://schemas.microsoft.com/office/drawing/2010/main" val="0"/>
                        </a:ext>
                      </a:extLst>
                    </a:blip>
                    <a:srcRect/>
                    <a:stretch>
                      <a:fillRect/>
                    </a:stretch>
                  </pic:blipFill>
                  <pic:spPr bwMode="auto">
                    <a:xfrm>
                      <a:off x="0" y="0"/>
                      <a:ext cx="1819275" cy="632460"/>
                    </a:xfrm>
                    <a:prstGeom prst="rect">
                      <a:avLst/>
                    </a:prstGeom>
                    <a:noFill/>
                    <a:ln>
                      <a:noFill/>
                    </a:ln>
                  </pic:spPr>
                </pic:pic>
              </a:graphicData>
            </a:graphic>
          </wp:inline>
        </w:drawing>
      </w:r>
    </w:p>
    <w:p w:rsidR="00B37C0A" w:rsidRPr="00EC5CAE" w:rsidRDefault="00B37C0A" w:rsidP="00EC5CAE">
      <w:pPr>
        <w:rPr>
          <w:sz w:val="22"/>
          <w:szCs w:val="22"/>
        </w:rPr>
      </w:pPr>
    </w:p>
    <w:p w:rsidR="00B37C0A" w:rsidRPr="00EC5CAE" w:rsidRDefault="00B37C0A" w:rsidP="00EC5CAE">
      <w:pPr>
        <w:rPr>
          <w:sz w:val="22"/>
          <w:szCs w:val="22"/>
        </w:rPr>
      </w:pPr>
    </w:p>
    <w:p w:rsidR="00963EDF" w:rsidRPr="00EC5CAE" w:rsidRDefault="00963EDF" w:rsidP="00EC5CAE">
      <w:pPr>
        <w:rPr>
          <w:sz w:val="22"/>
          <w:szCs w:val="22"/>
        </w:rPr>
      </w:pPr>
    </w:p>
    <w:sectPr w:rsidR="00963EDF" w:rsidRPr="00EC5CAE" w:rsidSect="006A684F">
      <w:footerReference w:type="default" r:id="rId43"/>
      <w:pgSz w:w="11909" w:h="16834" w:code="9"/>
      <w:pgMar w:top="720" w:right="720" w:bottom="720" w:left="720" w:header="72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2681" w:rsidRDefault="000E2681" w:rsidP="00D26C77">
      <w:r>
        <w:separator/>
      </w:r>
    </w:p>
  </w:endnote>
  <w:endnote w:type="continuationSeparator" w:id="0">
    <w:p w:rsidR="000E2681" w:rsidRDefault="000E2681" w:rsidP="00D26C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684F" w:rsidRPr="006A684F" w:rsidRDefault="006A684F" w:rsidP="006A684F">
    <w:pPr>
      <w:widowControl w:val="0"/>
      <w:pBdr>
        <w:top w:val="nil"/>
        <w:left w:val="nil"/>
        <w:bottom w:val="nil"/>
        <w:right w:val="nil"/>
        <w:between w:val="nil"/>
      </w:pBdr>
      <w:tabs>
        <w:tab w:val="center" w:pos="4680"/>
        <w:tab w:val="right" w:pos="9360"/>
      </w:tabs>
      <w:jc w:val="center"/>
      <w:rPr>
        <w:rFonts w:ascii="Book Antiqua" w:hAnsi="Book Antiqua"/>
        <w:b/>
        <w:sz w:val="20"/>
        <w:szCs w:val="20"/>
      </w:rPr>
    </w:pPr>
    <w:r w:rsidRPr="006A684F">
      <w:rPr>
        <w:rFonts w:ascii="Calibri" w:hAnsi="Calibri"/>
        <w:noProof/>
        <w:sz w:val="22"/>
        <w:szCs w:val="22"/>
      </w:rPr>
      <mc:AlternateContent>
        <mc:Choice Requires="wps">
          <w:drawing>
            <wp:anchor distT="0" distB="0" distL="114300" distR="114300" simplePos="0" relativeHeight="251659264" behindDoc="0" locked="0" layoutInCell="1" allowOverlap="1" wp14:anchorId="3140BBD8" wp14:editId="1B731E18">
              <wp:simplePos x="0" y="0"/>
              <wp:positionH relativeFrom="column">
                <wp:posOffset>-310947</wp:posOffset>
              </wp:positionH>
              <wp:positionV relativeFrom="paragraph">
                <wp:posOffset>95885</wp:posOffset>
              </wp:positionV>
              <wp:extent cx="7124700" cy="25400"/>
              <wp:effectExtent l="0" t="0" r="19050" b="31750"/>
              <wp:wrapNone/>
              <wp:docPr id="37"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4700" cy="254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5pt,7.55pt" to="536.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">
              <o:lock v:ext="edit" shapetype="f"/>
            </v:line>
          </w:pict>
        </mc:Fallback>
      </mc:AlternateContent>
    </w:r>
  </w:p>
  <w:p w:rsidR="006A684F" w:rsidRPr="006A684F" w:rsidRDefault="006A684F" w:rsidP="006A684F">
    <w:pPr>
      <w:widowControl w:val="0"/>
      <w:pBdr>
        <w:top w:val="nil"/>
        <w:left w:val="nil"/>
        <w:bottom w:val="nil"/>
        <w:right w:val="nil"/>
        <w:between w:val="nil"/>
      </w:pBdr>
      <w:tabs>
        <w:tab w:val="center" w:pos="4680"/>
        <w:tab w:val="right" w:pos="9360"/>
      </w:tabs>
      <w:jc w:val="center"/>
      <w:rPr>
        <w:rFonts w:ascii="Book Antiqua" w:hAnsi="Book Antiqua"/>
        <w:b/>
        <w:sz w:val="20"/>
        <w:szCs w:val="20"/>
      </w:rPr>
    </w:pPr>
    <w:r w:rsidRPr="006A684F">
      <w:rPr>
        <w:rFonts w:ascii="Book Antiqua" w:hAnsi="Book Antiqua"/>
        <w:b/>
        <w:sz w:val="20"/>
        <w:szCs w:val="20"/>
      </w:rPr>
      <w:t xml:space="preserve">Compiled and supplied online by Schools Net </w:t>
    </w:r>
    <w:proofErr w:type="spellStart"/>
    <w:r w:rsidRPr="006A684F">
      <w:rPr>
        <w:rFonts w:ascii="Book Antiqua" w:hAnsi="Book Antiqua"/>
        <w:b/>
        <w:sz w:val="20"/>
        <w:szCs w:val="20"/>
      </w:rPr>
      <w:t>Kenya|P.O</w:t>
    </w:r>
    <w:proofErr w:type="spellEnd"/>
    <w:r w:rsidRPr="006A684F">
      <w:rPr>
        <w:rFonts w:ascii="Book Antiqua" w:hAnsi="Book Antiqua"/>
        <w:b/>
        <w:sz w:val="20"/>
        <w:szCs w:val="20"/>
      </w:rPr>
      <w:t xml:space="preserve">. Box 8076 – 00200, Nairobi   Tel: +254202319748 | +254 711 88 22 mail: infosnkenya@gmail.com Website: </w:t>
    </w:r>
    <w:hyperlink r:id="rId1" w:history="1">
      <w:r w:rsidRPr="006A684F">
        <w:rPr>
          <w:rFonts w:ascii="Book Antiqua" w:hAnsi="Book Antiqua"/>
          <w:b/>
          <w:color w:val="0000FF"/>
          <w:sz w:val="20"/>
          <w:szCs w:val="20"/>
          <w:u w:val="single"/>
        </w:rPr>
        <w:t>www.schoolsnetkenya.com</w:t>
      </w:r>
    </w:hyperlink>
  </w:p>
  <w:p w:rsidR="00D26C77" w:rsidRDefault="00D26C7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2681" w:rsidRDefault="000E2681" w:rsidP="00D26C77">
      <w:r>
        <w:separator/>
      </w:r>
    </w:p>
  </w:footnote>
  <w:footnote w:type="continuationSeparator" w:id="0">
    <w:p w:rsidR="000E2681" w:rsidRDefault="000E2681" w:rsidP="00D26C7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D05F05"/>
    <w:multiLevelType w:val="hybridMultilevel"/>
    <w:tmpl w:val="8ACE8862"/>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DB8484D"/>
    <w:multiLevelType w:val="hybridMultilevel"/>
    <w:tmpl w:val="0172D896"/>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318A396D"/>
    <w:multiLevelType w:val="hybridMultilevel"/>
    <w:tmpl w:val="A6627786"/>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37171A52"/>
    <w:multiLevelType w:val="hybridMultilevel"/>
    <w:tmpl w:val="7CA671E6"/>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39872C5E"/>
    <w:multiLevelType w:val="hybridMultilevel"/>
    <w:tmpl w:val="8B525D92"/>
    <w:lvl w:ilvl="0" w:tplc="CE60ED4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A3554C6"/>
    <w:multiLevelType w:val="hybridMultilevel"/>
    <w:tmpl w:val="E2BE1E0A"/>
    <w:lvl w:ilvl="0" w:tplc="754C839A">
      <w:start w:val="1"/>
      <w:numFmt w:val="lowerRoman"/>
      <w:lvlText w:val="%1."/>
      <w:lvlJc w:val="left"/>
      <w:pPr>
        <w:tabs>
          <w:tab w:val="num" w:pos="1080"/>
        </w:tabs>
        <w:ind w:left="1080" w:hanging="720"/>
      </w:pPr>
      <w:rPr>
        <w:rFont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C570ED7"/>
    <w:multiLevelType w:val="hybridMultilevel"/>
    <w:tmpl w:val="78664DA8"/>
    <w:lvl w:ilvl="0" w:tplc="2620132A">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21200F6"/>
    <w:multiLevelType w:val="hybridMultilevel"/>
    <w:tmpl w:val="34921982"/>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684322D"/>
    <w:multiLevelType w:val="hybridMultilevel"/>
    <w:tmpl w:val="CC86A464"/>
    <w:lvl w:ilvl="0" w:tplc="B4829580">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77B51E63"/>
    <w:multiLevelType w:val="hybridMultilevel"/>
    <w:tmpl w:val="FACACBBE"/>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79B61E1E"/>
    <w:multiLevelType w:val="hybridMultilevel"/>
    <w:tmpl w:val="A4CC91CA"/>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7D6306B4"/>
    <w:multiLevelType w:val="hybridMultilevel"/>
    <w:tmpl w:val="989051BC"/>
    <w:lvl w:ilvl="0" w:tplc="754C839A">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7"/>
  </w:num>
  <w:num w:numId="2">
    <w:abstractNumId w:val="1"/>
  </w:num>
  <w:num w:numId="3">
    <w:abstractNumId w:val="0"/>
  </w:num>
  <w:num w:numId="4">
    <w:abstractNumId w:val="11"/>
  </w:num>
  <w:num w:numId="5">
    <w:abstractNumId w:val="5"/>
  </w:num>
  <w:num w:numId="6">
    <w:abstractNumId w:val="10"/>
  </w:num>
  <w:num w:numId="7">
    <w:abstractNumId w:val="2"/>
  </w:num>
  <w:num w:numId="8">
    <w:abstractNumId w:val="3"/>
  </w:num>
  <w:num w:numId="9">
    <w:abstractNumId w:val="9"/>
  </w:num>
  <w:num w:numId="10">
    <w:abstractNumId w:val="8"/>
  </w:num>
  <w:num w:numId="11">
    <w:abstractNumId w:val="6"/>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01BD"/>
    <w:rsid w:val="000112F2"/>
    <w:rsid w:val="00017BAD"/>
    <w:rsid w:val="00021DD3"/>
    <w:rsid w:val="00034EDA"/>
    <w:rsid w:val="000365DC"/>
    <w:rsid w:val="00040B06"/>
    <w:rsid w:val="000705A5"/>
    <w:rsid w:val="000729E3"/>
    <w:rsid w:val="00094DB9"/>
    <w:rsid w:val="00095F7B"/>
    <w:rsid w:val="000B7066"/>
    <w:rsid w:val="000C41B2"/>
    <w:rsid w:val="000D4DEB"/>
    <w:rsid w:val="000D7D14"/>
    <w:rsid w:val="000E2681"/>
    <w:rsid w:val="000E424F"/>
    <w:rsid w:val="000F088A"/>
    <w:rsid w:val="000F0B22"/>
    <w:rsid w:val="000F7BC4"/>
    <w:rsid w:val="00117F0C"/>
    <w:rsid w:val="00150359"/>
    <w:rsid w:val="0015628C"/>
    <w:rsid w:val="00166E0F"/>
    <w:rsid w:val="00177E89"/>
    <w:rsid w:val="00184436"/>
    <w:rsid w:val="001A73F8"/>
    <w:rsid w:val="001B01BD"/>
    <w:rsid w:val="001C46D8"/>
    <w:rsid w:val="001D6C2B"/>
    <w:rsid w:val="001E7E47"/>
    <w:rsid w:val="001F79B0"/>
    <w:rsid w:val="002260F2"/>
    <w:rsid w:val="00233633"/>
    <w:rsid w:val="00242358"/>
    <w:rsid w:val="00254DD4"/>
    <w:rsid w:val="002552C3"/>
    <w:rsid w:val="002631E6"/>
    <w:rsid w:val="00263F44"/>
    <w:rsid w:val="00270136"/>
    <w:rsid w:val="002719E4"/>
    <w:rsid w:val="00276290"/>
    <w:rsid w:val="0027633C"/>
    <w:rsid w:val="002906F8"/>
    <w:rsid w:val="00297C4A"/>
    <w:rsid w:val="002A4548"/>
    <w:rsid w:val="002A533A"/>
    <w:rsid w:val="002B0E04"/>
    <w:rsid w:val="002B35E4"/>
    <w:rsid w:val="002B41D0"/>
    <w:rsid w:val="002B4D93"/>
    <w:rsid w:val="002B4F96"/>
    <w:rsid w:val="002B6BCF"/>
    <w:rsid w:val="002C2F1A"/>
    <w:rsid w:val="002C7753"/>
    <w:rsid w:val="002D3675"/>
    <w:rsid w:val="002D461D"/>
    <w:rsid w:val="002E2626"/>
    <w:rsid w:val="002E3F7F"/>
    <w:rsid w:val="0030176C"/>
    <w:rsid w:val="00301D25"/>
    <w:rsid w:val="00307B01"/>
    <w:rsid w:val="003160EC"/>
    <w:rsid w:val="0032052D"/>
    <w:rsid w:val="00322F71"/>
    <w:rsid w:val="00323D82"/>
    <w:rsid w:val="00323E95"/>
    <w:rsid w:val="0033552C"/>
    <w:rsid w:val="00337F42"/>
    <w:rsid w:val="00343B3C"/>
    <w:rsid w:val="0034449D"/>
    <w:rsid w:val="00381B5D"/>
    <w:rsid w:val="003963BF"/>
    <w:rsid w:val="003C21C0"/>
    <w:rsid w:val="003D4517"/>
    <w:rsid w:val="003E2F25"/>
    <w:rsid w:val="003E6A35"/>
    <w:rsid w:val="003E74A0"/>
    <w:rsid w:val="003F785F"/>
    <w:rsid w:val="00403016"/>
    <w:rsid w:val="00405A00"/>
    <w:rsid w:val="00407CD6"/>
    <w:rsid w:val="0041548D"/>
    <w:rsid w:val="004241F3"/>
    <w:rsid w:val="00426104"/>
    <w:rsid w:val="004301B7"/>
    <w:rsid w:val="0044504D"/>
    <w:rsid w:val="00451076"/>
    <w:rsid w:val="00451E93"/>
    <w:rsid w:val="0045501D"/>
    <w:rsid w:val="004550E3"/>
    <w:rsid w:val="00462F75"/>
    <w:rsid w:val="004635B0"/>
    <w:rsid w:val="0047374A"/>
    <w:rsid w:val="00492C96"/>
    <w:rsid w:val="004B1F80"/>
    <w:rsid w:val="004B2214"/>
    <w:rsid w:val="004B58B4"/>
    <w:rsid w:val="004D2321"/>
    <w:rsid w:val="004D5542"/>
    <w:rsid w:val="004E5AA4"/>
    <w:rsid w:val="004F0EB8"/>
    <w:rsid w:val="004F3BEE"/>
    <w:rsid w:val="00515561"/>
    <w:rsid w:val="005243C4"/>
    <w:rsid w:val="0052545B"/>
    <w:rsid w:val="00531019"/>
    <w:rsid w:val="005330C2"/>
    <w:rsid w:val="00533285"/>
    <w:rsid w:val="00550E2A"/>
    <w:rsid w:val="0055598F"/>
    <w:rsid w:val="00573FEE"/>
    <w:rsid w:val="005854BD"/>
    <w:rsid w:val="00585714"/>
    <w:rsid w:val="005C2FB6"/>
    <w:rsid w:val="005C4762"/>
    <w:rsid w:val="005D4D4D"/>
    <w:rsid w:val="005F53C9"/>
    <w:rsid w:val="00603C96"/>
    <w:rsid w:val="00625293"/>
    <w:rsid w:val="006258CF"/>
    <w:rsid w:val="00634180"/>
    <w:rsid w:val="006419AC"/>
    <w:rsid w:val="0064655A"/>
    <w:rsid w:val="00660675"/>
    <w:rsid w:val="00663274"/>
    <w:rsid w:val="00663487"/>
    <w:rsid w:val="006755F7"/>
    <w:rsid w:val="00696450"/>
    <w:rsid w:val="0069748F"/>
    <w:rsid w:val="006A684F"/>
    <w:rsid w:val="006D5455"/>
    <w:rsid w:val="006E047D"/>
    <w:rsid w:val="006E6A1B"/>
    <w:rsid w:val="006F73B5"/>
    <w:rsid w:val="00703FC4"/>
    <w:rsid w:val="00720841"/>
    <w:rsid w:val="00727739"/>
    <w:rsid w:val="007305A1"/>
    <w:rsid w:val="007337D4"/>
    <w:rsid w:val="007340EE"/>
    <w:rsid w:val="007403B9"/>
    <w:rsid w:val="00742495"/>
    <w:rsid w:val="00744556"/>
    <w:rsid w:val="007705A1"/>
    <w:rsid w:val="00771337"/>
    <w:rsid w:val="007734C4"/>
    <w:rsid w:val="00776CB7"/>
    <w:rsid w:val="007B4DC5"/>
    <w:rsid w:val="007C6E2E"/>
    <w:rsid w:val="007D3ABD"/>
    <w:rsid w:val="007D429F"/>
    <w:rsid w:val="007F0854"/>
    <w:rsid w:val="00812410"/>
    <w:rsid w:val="0082033B"/>
    <w:rsid w:val="00821800"/>
    <w:rsid w:val="00823E09"/>
    <w:rsid w:val="0082657E"/>
    <w:rsid w:val="00846873"/>
    <w:rsid w:val="00846FF5"/>
    <w:rsid w:val="00862824"/>
    <w:rsid w:val="008633FE"/>
    <w:rsid w:val="00863FEE"/>
    <w:rsid w:val="008651D8"/>
    <w:rsid w:val="00865E98"/>
    <w:rsid w:val="00882317"/>
    <w:rsid w:val="0089071D"/>
    <w:rsid w:val="00894BBB"/>
    <w:rsid w:val="00895A95"/>
    <w:rsid w:val="008C3B96"/>
    <w:rsid w:val="008C63F4"/>
    <w:rsid w:val="008C65A4"/>
    <w:rsid w:val="008D1DF8"/>
    <w:rsid w:val="008D5ED9"/>
    <w:rsid w:val="00907CD4"/>
    <w:rsid w:val="00915E5D"/>
    <w:rsid w:val="00931CC3"/>
    <w:rsid w:val="00940136"/>
    <w:rsid w:val="009479FE"/>
    <w:rsid w:val="00951EBD"/>
    <w:rsid w:val="009619F8"/>
    <w:rsid w:val="00963EDF"/>
    <w:rsid w:val="0096647B"/>
    <w:rsid w:val="009748EE"/>
    <w:rsid w:val="009A5F9E"/>
    <w:rsid w:val="009B067E"/>
    <w:rsid w:val="009B682A"/>
    <w:rsid w:val="009D1FFE"/>
    <w:rsid w:val="009D2F2B"/>
    <w:rsid w:val="009E0802"/>
    <w:rsid w:val="009E4679"/>
    <w:rsid w:val="00A01CAA"/>
    <w:rsid w:val="00A059DD"/>
    <w:rsid w:val="00A21977"/>
    <w:rsid w:val="00A42C3F"/>
    <w:rsid w:val="00A43228"/>
    <w:rsid w:val="00A56AD9"/>
    <w:rsid w:val="00A626EF"/>
    <w:rsid w:val="00A74203"/>
    <w:rsid w:val="00AB241A"/>
    <w:rsid w:val="00AB4EEE"/>
    <w:rsid w:val="00AC3AD4"/>
    <w:rsid w:val="00AC6FF3"/>
    <w:rsid w:val="00AE1EB1"/>
    <w:rsid w:val="00AE288A"/>
    <w:rsid w:val="00AE338C"/>
    <w:rsid w:val="00AE7628"/>
    <w:rsid w:val="00AF2C34"/>
    <w:rsid w:val="00B06DAA"/>
    <w:rsid w:val="00B11815"/>
    <w:rsid w:val="00B3420E"/>
    <w:rsid w:val="00B35C0A"/>
    <w:rsid w:val="00B37C0A"/>
    <w:rsid w:val="00B46E35"/>
    <w:rsid w:val="00B53A12"/>
    <w:rsid w:val="00B63866"/>
    <w:rsid w:val="00B71F6E"/>
    <w:rsid w:val="00B804F6"/>
    <w:rsid w:val="00BA4892"/>
    <w:rsid w:val="00BD7DB7"/>
    <w:rsid w:val="00BE3158"/>
    <w:rsid w:val="00BF09D3"/>
    <w:rsid w:val="00BF32DA"/>
    <w:rsid w:val="00BF79FB"/>
    <w:rsid w:val="00C06D4A"/>
    <w:rsid w:val="00C430E4"/>
    <w:rsid w:val="00C43D9B"/>
    <w:rsid w:val="00C4559F"/>
    <w:rsid w:val="00C552A0"/>
    <w:rsid w:val="00C64E5D"/>
    <w:rsid w:val="00C738F2"/>
    <w:rsid w:val="00C8225A"/>
    <w:rsid w:val="00C900E9"/>
    <w:rsid w:val="00C95F78"/>
    <w:rsid w:val="00CA39AC"/>
    <w:rsid w:val="00CB6FBC"/>
    <w:rsid w:val="00CD1934"/>
    <w:rsid w:val="00CD5FB5"/>
    <w:rsid w:val="00CF62B4"/>
    <w:rsid w:val="00CF6E83"/>
    <w:rsid w:val="00CF7507"/>
    <w:rsid w:val="00D043DD"/>
    <w:rsid w:val="00D10E10"/>
    <w:rsid w:val="00D13B16"/>
    <w:rsid w:val="00D20FB4"/>
    <w:rsid w:val="00D2656E"/>
    <w:rsid w:val="00D26C77"/>
    <w:rsid w:val="00D3445D"/>
    <w:rsid w:val="00D3768E"/>
    <w:rsid w:val="00D37DE2"/>
    <w:rsid w:val="00D460DA"/>
    <w:rsid w:val="00D5020B"/>
    <w:rsid w:val="00D56099"/>
    <w:rsid w:val="00D62609"/>
    <w:rsid w:val="00D70A06"/>
    <w:rsid w:val="00D75296"/>
    <w:rsid w:val="00D9620B"/>
    <w:rsid w:val="00DB0344"/>
    <w:rsid w:val="00DB22D5"/>
    <w:rsid w:val="00DC32BB"/>
    <w:rsid w:val="00DC537F"/>
    <w:rsid w:val="00DD37F9"/>
    <w:rsid w:val="00DE65E4"/>
    <w:rsid w:val="00DF1150"/>
    <w:rsid w:val="00DF64AF"/>
    <w:rsid w:val="00E20562"/>
    <w:rsid w:val="00E3234B"/>
    <w:rsid w:val="00E3432C"/>
    <w:rsid w:val="00E365A2"/>
    <w:rsid w:val="00E45AA8"/>
    <w:rsid w:val="00E608DF"/>
    <w:rsid w:val="00E64983"/>
    <w:rsid w:val="00E751B7"/>
    <w:rsid w:val="00E75809"/>
    <w:rsid w:val="00E845CC"/>
    <w:rsid w:val="00EA5B3A"/>
    <w:rsid w:val="00EB27FD"/>
    <w:rsid w:val="00EC2EEC"/>
    <w:rsid w:val="00EC5CAE"/>
    <w:rsid w:val="00ED5C6B"/>
    <w:rsid w:val="00EE04ED"/>
    <w:rsid w:val="00EF4C89"/>
    <w:rsid w:val="00EF7CFC"/>
    <w:rsid w:val="00F016D6"/>
    <w:rsid w:val="00F05A1C"/>
    <w:rsid w:val="00F06435"/>
    <w:rsid w:val="00F118D6"/>
    <w:rsid w:val="00F11FDA"/>
    <w:rsid w:val="00F12539"/>
    <w:rsid w:val="00F318DB"/>
    <w:rsid w:val="00F328AF"/>
    <w:rsid w:val="00F32AE7"/>
    <w:rsid w:val="00F47689"/>
    <w:rsid w:val="00F51DFB"/>
    <w:rsid w:val="00F5393A"/>
    <w:rsid w:val="00F621E2"/>
    <w:rsid w:val="00F64E8F"/>
    <w:rsid w:val="00F730CE"/>
    <w:rsid w:val="00F73811"/>
    <w:rsid w:val="00F73B5A"/>
    <w:rsid w:val="00F753CB"/>
    <w:rsid w:val="00F86364"/>
    <w:rsid w:val="00F947EA"/>
    <w:rsid w:val="00FB1B0E"/>
    <w:rsid w:val="00FB2712"/>
    <w:rsid w:val="00FB6D8B"/>
    <w:rsid w:val="00FC4AD1"/>
    <w:rsid w:val="00FE7E8E"/>
    <w:rsid w:val="00FF4D33"/>
    <w:rsid w:val="00FF7B8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258CF"/>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nhideWhenUsed/>
    <w:rsid w:val="00E751B7"/>
    <w:rPr>
      <w:color w:val="0000FF"/>
      <w:u w:val="single"/>
    </w:rPr>
  </w:style>
  <w:style w:type="paragraph" w:styleId="Header">
    <w:name w:val="header"/>
    <w:basedOn w:val="Normal"/>
    <w:link w:val="HeaderChar"/>
    <w:rsid w:val="00D26C77"/>
    <w:pPr>
      <w:tabs>
        <w:tab w:val="center" w:pos="4680"/>
        <w:tab w:val="right" w:pos="9360"/>
      </w:tabs>
    </w:pPr>
  </w:style>
  <w:style w:type="character" w:customStyle="1" w:styleId="HeaderChar">
    <w:name w:val="Header Char"/>
    <w:basedOn w:val="DefaultParagraphFont"/>
    <w:link w:val="Header"/>
    <w:rsid w:val="00D26C77"/>
    <w:rPr>
      <w:sz w:val="24"/>
      <w:szCs w:val="24"/>
    </w:rPr>
  </w:style>
  <w:style w:type="paragraph" w:styleId="Footer">
    <w:name w:val="footer"/>
    <w:basedOn w:val="Normal"/>
    <w:link w:val="FooterChar"/>
    <w:rsid w:val="00D26C77"/>
    <w:pPr>
      <w:tabs>
        <w:tab w:val="center" w:pos="4680"/>
        <w:tab w:val="right" w:pos="9360"/>
      </w:tabs>
    </w:pPr>
  </w:style>
  <w:style w:type="character" w:customStyle="1" w:styleId="FooterChar">
    <w:name w:val="Footer Char"/>
    <w:basedOn w:val="DefaultParagraphFont"/>
    <w:link w:val="Footer"/>
    <w:rsid w:val="00D26C77"/>
    <w:rPr>
      <w:sz w:val="24"/>
      <w:szCs w:val="24"/>
    </w:rPr>
  </w:style>
  <w:style w:type="paragraph" w:styleId="BalloonText">
    <w:name w:val="Balloon Text"/>
    <w:basedOn w:val="Normal"/>
    <w:link w:val="BalloonTextChar"/>
    <w:rsid w:val="006A684F"/>
    <w:rPr>
      <w:rFonts w:ascii="Tahoma" w:hAnsi="Tahoma" w:cs="Tahoma"/>
      <w:sz w:val="16"/>
      <w:szCs w:val="16"/>
    </w:rPr>
  </w:style>
  <w:style w:type="character" w:customStyle="1" w:styleId="BalloonTextChar">
    <w:name w:val="Balloon Text Char"/>
    <w:basedOn w:val="DefaultParagraphFont"/>
    <w:link w:val="BalloonText"/>
    <w:rsid w:val="006A684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258CF"/>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nhideWhenUsed/>
    <w:rsid w:val="00E751B7"/>
    <w:rPr>
      <w:color w:val="0000FF"/>
      <w:u w:val="single"/>
    </w:rPr>
  </w:style>
  <w:style w:type="paragraph" w:styleId="Header">
    <w:name w:val="header"/>
    <w:basedOn w:val="Normal"/>
    <w:link w:val="HeaderChar"/>
    <w:rsid w:val="00D26C77"/>
    <w:pPr>
      <w:tabs>
        <w:tab w:val="center" w:pos="4680"/>
        <w:tab w:val="right" w:pos="9360"/>
      </w:tabs>
    </w:pPr>
  </w:style>
  <w:style w:type="character" w:customStyle="1" w:styleId="HeaderChar">
    <w:name w:val="Header Char"/>
    <w:basedOn w:val="DefaultParagraphFont"/>
    <w:link w:val="Header"/>
    <w:rsid w:val="00D26C77"/>
    <w:rPr>
      <w:sz w:val="24"/>
      <w:szCs w:val="24"/>
    </w:rPr>
  </w:style>
  <w:style w:type="paragraph" w:styleId="Footer">
    <w:name w:val="footer"/>
    <w:basedOn w:val="Normal"/>
    <w:link w:val="FooterChar"/>
    <w:rsid w:val="00D26C77"/>
    <w:pPr>
      <w:tabs>
        <w:tab w:val="center" w:pos="4680"/>
        <w:tab w:val="right" w:pos="9360"/>
      </w:tabs>
    </w:pPr>
  </w:style>
  <w:style w:type="character" w:customStyle="1" w:styleId="FooterChar">
    <w:name w:val="Footer Char"/>
    <w:basedOn w:val="DefaultParagraphFont"/>
    <w:link w:val="Footer"/>
    <w:rsid w:val="00D26C77"/>
    <w:rPr>
      <w:sz w:val="24"/>
      <w:szCs w:val="24"/>
    </w:rPr>
  </w:style>
  <w:style w:type="paragraph" w:styleId="BalloonText">
    <w:name w:val="Balloon Text"/>
    <w:basedOn w:val="Normal"/>
    <w:link w:val="BalloonTextChar"/>
    <w:rsid w:val="006A684F"/>
    <w:rPr>
      <w:rFonts w:ascii="Tahoma" w:hAnsi="Tahoma" w:cs="Tahoma"/>
      <w:sz w:val="16"/>
      <w:szCs w:val="16"/>
    </w:rPr>
  </w:style>
  <w:style w:type="character" w:customStyle="1" w:styleId="BalloonTextChar">
    <w:name w:val="Balloon Text Char"/>
    <w:basedOn w:val="DefaultParagraphFont"/>
    <w:link w:val="BalloonText"/>
    <w:rsid w:val="006A684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7453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www.schoolsnetkenya.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1445</Words>
  <Characters>6924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Form English paper 1</vt:lpstr>
    </vt:vector>
  </TitlesOfParts>
  <Company>G-Graphix</Company>
  <LinksUpToDate>false</LinksUpToDate>
  <CharactersWithSpaces>8353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 English paper 1</dc:title>
  <dc:creator>Grace</dc:creator>
  <cp:lastModifiedBy>comp3</cp:lastModifiedBy>
  <cp:revision>4</cp:revision>
  <dcterms:created xsi:type="dcterms:W3CDTF">2018-03-13T01:48:00Z</dcterms:created>
  <dcterms:modified xsi:type="dcterms:W3CDTF">2018-03-12T15:02:00Z</dcterms:modified>
</cp:coreProperties>
</file>