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C55EC" w:rsidRDefault="00E26545" w:rsidP="00795F8D">
      <w:pPr>
        <w:jc w:val="center"/>
      </w:pPr>
      <w:bookmarkStart w:id="0" w:name="_GoBack"/>
      <w:bookmarkEnd w:id="0"/>
      <w:r>
        <w:rPr>
          <w:b/>
        </w:rPr>
        <w:t>443/1</w:t>
      </w:r>
    </w:p>
    <w:p w:rsidR="000C55EC" w:rsidRDefault="00E26545" w:rsidP="00795F8D">
      <w:pPr>
        <w:jc w:val="center"/>
      </w:pPr>
      <w:r>
        <w:rPr>
          <w:b/>
        </w:rPr>
        <w:t>AGRICULTURE</w:t>
      </w:r>
    </w:p>
    <w:p w:rsidR="000C55EC" w:rsidRDefault="00E26545" w:rsidP="00795F8D">
      <w:pPr>
        <w:jc w:val="center"/>
      </w:pPr>
      <w:r>
        <w:rPr>
          <w:b/>
        </w:rPr>
        <w:t>PAPER 1</w:t>
      </w:r>
    </w:p>
    <w:p w:rsidR="000C55EC" w:rsidRDefault="000C55EC" w:rsidP="00795F8D">
      <w:pPr>
        <w:jc w:val="center"/>
      </w:pPr>
    </w:p>
    <w:p w:rsidR="000C55EC" w:rsidRDefault="00E26545" w:rsidP="00795F8D">
      <w:pPr>
        <w:jc w:val="center"/>
      </w:pPr>
      <w:proofErr w:type="gramStart"/>
      <w:r>
        <w:rPr>
          <w:b/>
        </w:rPr>
        <w:t>MARKING   SCHEME.</w:t>
      </w:r>
      <w:proofErr w:type="gramEnd"/>
    </w:p>
    <w:p w:rsidR="000C55EC" w:rsidRDefault="000C55EC"/>
    <w:p w:rsidR="000C55EC" w:rsidRDefault="00E26545">
      <w:pPr>
        <w:numPr>
          <w:ilvl w:val="0"/>
          <w:numId w:val="4"/>
        </w:numPr>
      </w:pPr>
      <w:r>
        <w:t xml:space="preserve">An artificially prepared chemical compounds, with known value, that are added to the </w:t>
      </w:r>
    </w:p>
    <w:p w:rsidR="000C55EC" w:rsidRDefault="00E26545">
      <w:pPr>
        <w:ind w:left="720" w:firstLine="360"/>
      </w:pPr>
      <w:proofErr w:type="gramStart"/>
      <w:r>
        <w:t>soil</w:t>
      </w:r>
      <w:proofErr w:type="gramEnd"/>
      <w:r>
        <w:t xml:space="preserve"> to provide nutrients.</w:t>
      </w:r>
    </w:p>
    <w:p w:rsidR="000C55EC" w:rsidRDefault="00E26545">
      <w:pPr>
        <w:ind w:left="3600"/>
      </w:pPr>
      <w:r>
        <w:rPr>
          <w:b/>
          <w:i/>
        </w:rPr>
        <w:t>OWTTE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1mk </w:t>
      </w:r>
    </w:p>
    <w:p w:rsidR="000C55EC" w:rsidRDefault="00E26545">
      <w:pPr>
        <w:numPr>
          <w:ilvl w:val="0"/>
          <w:numId w:val="4"/>
        </w:numPr>
      </w:pPr>
      <w:r>
        <w:t>Branches of horticulture.</w:t>
      </w:r>
    </w:p>
    <w:p w:rsidR="000C55EC" w:rsidRDefault="00E26545">
      <w:pPr>
        <w:numPr>
          <w:ilvl w:val="1"/>
          <w:numId w:val="4"/>
        </w:numPr>
      </w:pPr>
      <w:r>
        <w:t>Pomology / fruit farming</w:t>
      </w:r>
    </w:p>
    <w:p w:rsidR="000C55EC" w:rsidRDefault="00E26545">
      <w:pPr>
        <w:numPr>
          <w:ilvl w:val="1"/>
          <w:numId w:val="4"/>
        </w:numPr>
      </w:pPr>
      <w:r>
        <w:t>Floriculture / flower farming</w:t>
      </w:r>
    </w:p>
    <w:p w:rsidR="000C55EC" w:rsidRDefault="00E26545">
      <w:pPr>
        <w:numPr>
          <w:ilvl w:val="1"/>
          <w:numId w:val="4"/>
        </w:numPr>
      </w:pPr>
      <w:proofErr w:type="spellStart"/>
      <w:r>
        <w:t>Olericulture</w:t>
      </w:r>
      <w:proofErr w:type="spellEnd"/>
      <w:r>
        <w:t xml:space="preserve"> / vegetable farming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1 </w:t>
      </w:r>
      <w:proofErr w:type="spellStart"/>
      <w:r>
        <w:rPr>
          <w:b/>
          <w:i/>
        </w:rPr>
        <w:t>mk</w:t>
      </w:r>
      <w:proofErr w:type="spellEnd"/>
      <w:r>
        <w:rPr>
          <w:b/>
          <w:i/>
        </w:rPr>
        <w:t xml:space="preserve"> each = (3mks)</w:t>
      </w:r>
    </w:p>
    <w:p w:rsidR="000C55EC" w:rsidRDefault="000C55EC">
      <w:pPr>
        <w:ind w:left="1440"/>
      </w:pPr>
    </w:p>
    <w:p w:rsidR="000C55EC" w:rsidRDefault="00E26545">
      <w:pPr>
        <w:numPr>
          <w:ilvl w:val="0"/>
          <w:numId w:val="4"/>
        </w:numPr>
      </w:pPr>
      <w:r>
        <w:t>Phosphorus is lost through</w:t>
      </w:r>
    </w:p>
    <w:p w:rsidR="000C55EC" w:rsidRDefault="00E26545">
      <w:pPr>
        <w:numPr>
          <w:ilvl w:val="1"/>
          <w:numId w:val="4"/>
        </w:numPr>
      </w:pPr>
      <w:r>
        <w:t xml:space="preserve">Leaching </w:t>
      </w:r>
    </w:p>
    <w:p w:rsidR="000C55EC" w:rsidRDefault="00E26545">
      <w:pPr>
        <w:numPr>
          <w:ilvl w:val="1"/>
          <w:numId w:val="4"/>
        </w:numPr>
      </w:pPr>
      <w:r>
        <w:t>Soil erosion</w:t>
      </w:r>
    </w:p>
    <w:p w:rsidR="000C55EC" w:rsidRDefault="00E26545">
      <w:pPr>
        <w:numPr>
          <w:ilvl w:val="1"/>
          <w:numId w:val="4"/>
        </w:numPr>
      </w:pPr>
      <w:r>
        <w:t>Uptake / utilization by crops</w:t>
      </w:r>
    </w:p>
    <w:p w:rsidR="000C55EC" w:rsidRDefault="00E26545">
      <w:pPr>
        <w:numPr>
          <w:ilvl w:val="1"/>
          <w:numId w:val="4"/>
        </w:numPr>
      </w:pPr>
      <w:r>
        <w:t xml:space="preserve">Fixation by iron and </w:t>
      </w:r>
      <w:proofErr w:type="spellStart"/>
      <w:r>
        <w:t>aluminium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½ </w:t>
      </w:r>
      <w:proofErr w:type="spellStart"/>
      <w:r>
        <w:rPr>
          <w:b/>
          <w:i/>
        </w:rPr>
        <w:t>mk</w:t>
      </w:r>
      <w:proofErr w:type="spellEnd"/>
      <w:r>
        <w:rPr>
          <w:b/>
          <w:i/>
        </w:rPr>
        <w:t xml:space="preserve"> each</w:t>
      </w:r>
      <w:r>
        <w:rPr>
          <w:b/>
          <w:i/>
        </w:rPr>
        <w:tab/>
        <w:t>= 2mks</w:t>
      </w:r>
    </w:p>
    <w:p w:rsidR="000C55EC" w:rsidRDefault="000C55EC">
      <w:pPr>
        <w:ind w:left="1440"/>
      </w:pPr>
    </w:p>
    <w:p w:rsidR="000C55EC" w:rsidRDefault="00E26545">
      <w:pPr>
        <w:numPr>
          <w:ilvl w:val="0"/>
          <w:numId w:val="4"/>
        </w:numPr>
      </w:pPr>
      <w:r>
        <w:rPr>
          <w:b/>
        </w:rPr>
        <w:t>Disadvantages of row planting.</w:t>
      </w:r>
    </w:p>
    <w:p w:rsidR="000C55EC" w:rsidRDefault="00E26545">
      <w:pPr>
        <w:numPr>
          <w:ilvl w:val="1"/>
          <w:numId w:val="4"/>
        </w:numPr>
      </w:pPr>
      <w:r>
        <w:t>Requires skills (measuring distances)</w:t>
      </w:r>
    </w:p>
    <w:p w:rsidR="000C55EC" w:rsidRDefault="00E26545">
      <w:pPr>
        <w:numPr>
          <w:ilvl w:val="1"/>
          <w:numId w:val="4"/>
        </w:numPr>
      </w:pPr>
      <w:r>
        <w:t>Expensive – time spent</w:t>
      </w:r>
    </w:p>
    <w:p w:rsidR="000C55EC" w:rsidRDefault="00E26545">
      <w:pPr>
        <w:numPr>
          <w:ilvl w:val="1"/>
          <w:numId w:val="4"/>
        </w:numPr>
      </w:pPr>
      <w:r>
        <w:t>Labour demanding</w:t>
      </w:r>
    </w:p>
    <w:p w:rsidR="000C55EC" w:rsidRDefault="00E26545">
      <w:pPr>
        <w:numPr>
          <w:ilvl w:val="1"/>
          <w:numId w:val="4"/>
        </w:numPr>
      </w:pPr>
      <w:r>
        <w:t>Encouraging soil erosion as a lot of spaces are left uncovered on soil surface.</w:t>
      </w:r>
    </w:p>
    <w:p w:rsidR="000C55EC" w:rsidRDefault="00E26545">
      <w:pPr>
        <w:ind w:left="7920"/>
      </w:pPr>
      <w:r>
        <w:rPr>
          <w:b/>
          <w:i/>
        </w:rPr>
        <w:t xml:space="preserve">1 </w:t>
      </w:r>
      <w:proofErr w:type="spellStart"/>
      <w:proofErr w:type="gramStart"/>
      <w:r>
        <w:rPr>
          <w:b/>
          <w:i/>
        </w:rPr>
        <w:t>mk</w:t>
      </w:r>
      <w:proofErr w:type="spellEnd"/>
      <w:proofErr w:type="gramEnd"/>
      <w:r>
        <w:rPr>
          <w:b/>
          <w:i/>
        </w:rPr>
        <w:t xml:space="preserve"> for any 3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= 3mks</w:t>
      </w:r>
    </w:p>
    <w:p w:rsidR="000C55EC" w:rsidRDefault="00E26545">
      <w:pPr>
        <w:numPr>
          <w:ilvl w:val="0"/>
          <w:numId w:val="4"/>
        </w:numPr>
      </w:pPr>
      <w:r>
        <w:t>-</w:t>
      </w:r>
      <w:r>
        <w:tab/>
        <w:t>Leaf analysis.</w:t>
      </w:r>
    </w:p>
    <w:p w:rsidR="000C55EC" w:rsidRDefault="00E26545">
      <w:pPr>
        <w:numPr>
          <w:ilvl w:val="1"/>
          <w:numId w:val="4"/>
        </w:numPr>
      </w:pPr>
      <w:r>
        <w:t>Soil analysis</w:t>
      </w:r>
    </w:p>
    <w:p w:rsidR="000C55EC" w:rsidRDefault="00E26545">
      <w:pPr>
        <w:numPr>
          <w:ilvl w:val="1"/>
          <w:numId w:val="4"/>
        </w:numPr>
      </w:pPr>
      <w:r>
        <w:t>Deficiency symptom</w:t>
      </w:r>
    </w:p>
    <w:p w:rsidR="000C55EC" w:rsidRDefault="00E26545">
      <w:pPr>
        <w:numPr>
          <w:ilvl w:val="1"/>
          <w:numId w:val="4"/>
        </w:numPr>
      </w:pPr>
      <w:r>
        <w:t>Plant ash analysis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1mk each for any 3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=3mks</w:t>
      </w:r>
      <w:r>
        <w:tab/>
      </w:r>
      <w:r>
        <w:tab/>
      </w:r>
    </w:p>
    <w:p w:rsidR="000C55EC" w:rsidRDefault="00E26545">
      <w:pPr>
        <w:numPr>
          <w:ilvl w:val="0"/>
          <w:numId w:val="4"/>
        </w:numPr>
      </w:pPr>
      <w:r>
        <w:rPr>
          <w:b/>
        </w:rPr>
        <w:t>Causes of forking.</w:t>
      </w:r>
    </w:p>
    <w:p w:rsidR="000C55EC" w:rsidRDefault="00E26545">
      <w:pPr>
        <w:numPr>
          <w:ilvl w:val="1"/>
          <w:numId w:val="4"/>
        </w:numPr>
      </w:pPr>
      <w:r>
        <w:t>Condition of heavy soils</w:t>
      </w:r>
    </w:p>
    <w:p w:rsidR="000C55EC" w:rsidRDefault="00E26545">
      <w:pPr>
        <w:numPr>
          <w:ilvl w:val="1"/>
          <w:numId w:val="4"/>
        </w:numPr>
      </w:pPr>
      <w:r>
        <w:t xml:space="preserve">Condition of a lot of </w:t>
      </w:r>
      <w:proofErr w:type="spellStart"/>
      <w:r>
        <w:t>undecomposed</w:t>
      </w:r>
      <w:proofErr w:type="spellEnd"/>
      <w:r>
        <w:t xml:space="preserve"> organic matter in the soil. </w:t>
      </w:r>
      <w:r>
        <w:rPr>
          <w:b/>
          <w:i/>
        </w:rPr>
        <w:t>1mk for each point 2mks</w:t>
      </w:r>
    </w:p>
    <w:p w:rsidR="000C55EC" w:rsidRDefault="000C55EC">
      <w:pPr>
        <w:ind w:left="1440"/>
      </w:pPr>
    </w:p>
    <w:p w:rsidR="000C55EC" w:rsidRDefault="00E26545">
      <w:pPr>
        <w:numPr>
          <w:ilvl w:val="0"/>
          <w:numId w:val="4"/>
        </w:numPr>
      </w:pPr>
      <w:r>
        <w:rPr>
          <w:b/>
        </w:rPr>
        <w:t>Negative effects of wind in farming.</w:t>
      </w:r>
    </w:p>
    <w:p w:rsidR="000C55EC" w:rsidRDefault="00E26545">
      <w:pPr>
        <w:numPr>
          <w:ilvl w:val="1"/>
          <w:numId w:val="4"/>
        </w:numPr>
      </w:pPr>
      <w:r>
        <w:t>Causes lodging / damage / break crops.</w:t>
      </w:r>
    </w:p>
    <w:p w:rsidR="000C55EC" w:rsidRDefault="00E26545">
      <w:pPr>
        <w:numPr>
          <w:ilvl w:val="1"/>
          <w:numId w:val="4"/>
        </w:numPr>
      </w:pPr>
      <w:r>
        <w:t>Increases the rate of evapotranspiration hence causes wilting.</w:t>
      </w:r>
    </w:p>
    <w:p w:rsidR="000C55EC" w:rsidRDefault="00E26545">
      <w:pPr>
        <w:numPr>
          <w:ilvl w:val="1"/>
          <w:numId w:val="4"/>
        </w:numPr>
      </w:pPr>
      <w:r>
        <w:t>Blow away rain bearing clouds</w:t>
      </w:r>
    </w:p>
    <w:p w:rsidR="000C55EC" w:rsidRDefault="00E26545">
      <w:pPr>
        <w:numPr>
          <w:ilvl w:val="1"/>
          <w:numId w:val="4"/>
        </w:numPr>
      </w:pPr>
      <w:r>
        <w:t>An agent of soil erosion</w:t>
      </w:r>
    </w:p>
    <w:p w:rsidR="000C55EC" w:rsidRDefault="00E26545">
      <w:pPr>
        <w:numPr>
          <w:ilvl w:val="1"/>
          <w:numId w:val="4"/>
        </w:numPr>
      </w:pPr>
      <w:r>
        <w:t xml:space="preserve">Increases the spread of diseases and pests </w:t>
      </w:r>
    </w:p>
    <w:p w:rsidR="000C55EC" w:rsidRDefault="00E26545">
      <w:pPr>
        <w:numPr>
          <w:ilvl w:val="1"/>
          <w:numId w:val="4"/>
        </w:numPr>
      </w:pPr>
      <w:r>
        <w:t>Destroys farm structures.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1mk for any 3 points = 3mks</w:t>
      </w:r>
    </w:p>
    <w:p w:rsidR="000C55EC" w:rsidRDefault="00E26545">
      <w:pPr>
        <w:numPr>
          <w:ilvl w:val="0"/>
          <w:numId w:val="4"/>
        </w:numPr>
      </w:pPr>
      <w:r>
        <w:rPr>
          <w:b/>
        </w:rPr>
        <w:t>Opportunity cost.</w:t>
      </w:r>
    </w:p>
    <w:p w:rsidR="000C55EC" w:rsidRDefault="00E26545">
      <w:pPr>
        <w:numPr>
          <w:ilvl w:val="1"/>
          <w:numId w:val="4"/>
        </w:numPr>
      </w:pPr>
      <w:r>
        <w:t>The cost of the best alternative forgone / forgone returns of the best alternative.</w:t>
      </w:r>
    </w:p>
    <w:p w:rsidR="000C55EC" w:rsidRDefault="00E26545">
      <w:pPr>
        <w:ind w:left="10080"/>
      </w:pPr>
      <w:r>
        <w:t>1mk</w:t>
      </w:r>
    </w:p>
    <w:p w:rsidR="000C55EC" w:rsidRDefault="00E26545">
      <w:pPr>
        <w:numPr>
          <w:ilvl w:val="0"/>
          <w:numId w:val="4"/>
        </w:numPr>
      </w:pPr>
      <w:r>
        <w:rPr>
          <w:b/>
        </w:rPr>
        <w:t>Benefits of using polythene sleeves in nursery seedlings.</w:t>
      </w:r>
    </w:p>
    <w:p w:rsidR="000C55EC" w:rsidRDefault="00E26545">
      <w:pPr>
        <w:numPr>
          <w:ilvl w:val="1"/>
          <w:numId w:val="4"/>
        </w:numPr>
      </w:pPr>
      <w:r>
        <w:t>Roots are not disturbed</w:t>
      </w:r>
    </w:p>
    <w:p w:rsidR="000C55EC" w:rsidRDefault="00E26545">
      <w:pPr>
        <w:numPr>
          <w:ilvl w:val="1"/>
          <w:numId w:val="4"/>
        </w:numPr>
      </w:pPr>
      <w:r>
        <w:t xml:space="preserve">The farmer can plan on when to plant awaiting for </w:t>
      </w:r>
      <w:proofErr w:type="spellStart"/>
      <w:r>
        <w:t>favourable</w:t>
      </w:r>
      <w:proofErr w:type="spellEnd"/>
      <w:r>
        <w:t xml:space="preserve"> conditions because the seedlings can be </w:t>
      </w:r>
      <w:proofErr w:type="gramStart"/>
      <w:r>
        <w:t>stored  securely</w:t>
      </w:r>
      <w:proofErr w:type="gramEnd"/>
      <w:r>
        <w:t>.</w:t>
      </w:r>
    </w:p>
    <w:p w:rsidR="000C55EC" w:rsidRDefault="00E26545">
      <w:pPr>
        <w:numPr>
          <w:ilvl w:val="1"/>
          <w:numId w:val="4"/>
        </w:numPr>
      </w:pPr>
      <w:r>
        <w:t>Seedlings are easier to carry / transport.</w:t>
      </w:r>
    </w:p>
    <w:p w:rsidR="000C55EC" w:rsidRDefault="00E26545">
      <w:pPr>
        <w:numPr>
          <w:ilvl w:val="1"/>
          <w:numId w:val="4"/>
        </w:numPr>
      </w:pPr>
      <w:r>
        <w:t xml:space="preserve">Soil borne pests and diseases are evaded since fresh mixtures are prepared </w:t>
      </w:r>
      <w:proofErr w:type="spellStart"/>
      <w:r>
        <w:t>everytime</w:t>
      </w:r>
      <w:proofErr w:type="spellEnd"/>
      <w:r>
        <w:t xml:space="preserve"> seedlings are planted (prepared)</w:t>
      </w:r>
    </w:p>
    <w:p w:rsidR="000C55EC" w:rsidRDefault="00E26545">
      <w:pPr>
        <w:ind w:left="5760"/>
      </w:pPr>
      <w:r>
        <w:rPr>
          <w:b/>
          <w:i/>
        </w:rPr>
        <w:t xml:space="preserve">1 </w:t>
      </w:r>
      <w:proofErr w:type="spellStart"/>
      <w:proofErr w:type="gramStart"/>
      <w:r>
        <w:rPr>
          <w:b/>
          <w:i/>
        </w:rPr>
        <w:t>mk</w:t>
      </w:r>
      <w:proofErr w:type="spellEnd"/>
      <w:proofErr w:type="gramEnd"/>
      <w:r>
        <w:rPr>
          <w:b/>
          <w:i/>
        </w:rPr>
        <w:t xml:space="preserve"> each for any 3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= 3mks</w:t>
      </w:r>
    </w:p>
    <w:p w:rsidR="000C55EC" w:rsidRDefault="00E26545">
      <w:pPr>
        <w:numPr>
          <w:ilvl w:val="0"/>
          <w:numId w:val="4"/>
        </w:numPr>
      </w:pPr>
      <w:r>
        <w:rPr>
          <w:b/>
        </w:rPr>
        <w:t xml:space="preserve"> Biotic factors that positively influence agriculture.</w:t>
      </w:r>
    </w:p>
    <w:p w:rsidR="000C55EC" w:rsidRDefault="00E26545">
      <w:pPr>
        <w:numPr>
          <w:ilvl w:val="1"/>
          <w:numId w:val="4"/>
        </w:numPr>
      </w:pPr>
      <w:r>
        <w:t>Pollinators</w:t>
      </w:r>
    </w:p>
    <w:p w:rsidR="000C55EC" w:rsidRDefault="00E26545">
      <w:pPr>
        <w:numPr>
          <w:ilvl w:val="1"/>
          <w:numId w:val="4"/>
        </w:numPr>
      </w:pPr>
      <w:r>
        <w:lastRenderedPageBreak/>
        <w:t>Decomposers</w:t>
      </w:r>
    </w:p>
    <w:p w:rsidR="000C55EC" w:rsidRDefault="00E26545">
      <w:pPr>
        <w:numPr>
          <w:ilvl w:val="1"/>
          <w:numId w:val="4"/>
        </w:numPr>
      </w:pPr>
      <w:r>
        <w:t>Nitrogen fixing bacteria</w:t>
      </w:r>
    </w:p>
    <w:p w:rsidR="000C55EC" w:rsidRDefault="00E26545">
      <w:pPr>
        <w:ind w:left="720" w:firstLine="720"/>
      </w:pPr>
      <w:r>
        <w:t>-     Predators in crops / plantation</w:t>
      </w:r>
      <w:r>
        <w:tab/>
      </w:r>
      <w:r>
        <w:tab/>
      </w:r>
      <w:r>
        <w:tab/>
      </w:r>
      <w:r>
        <w:rPr>
          <w:b/>
          <w:i/>
        </w:rPr>
        <w:t xml:space="preserve">1 </w:t>
      </w:r>
      <w:proofErr w:type="spellStart"/>
      <w:proofErr w:type="gramStart"/>
      <w:r>
        <w:rPr>
          <w:b/>
          <w:i/>
        </w:rPr>
        <w:t>mk</w:t>
      </w:r>
      <w:proofErr w:type="spellEnd"/>
      <w:proofErr w:type="gramEnd"/>
      <w:r>
        <w:rPr>
          <w:b/>
          <w:i/>
        </w:rPr>
        <w:t xml:space="preserve"> each for any 3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= 3mks</w:t>
      </w:r>
    </w:p>
    <w:p w:rsidR="000C55EC" w:rsidRDefault="00E26545">
      <w:pPr>
        <w:numPr>
          <w:ilvl w:val="0"/>
          <w:numId w:val="4"/>
        </w:numPr>
      </w:pPr>
      <w:r>
        <w:rPr>
          <w:b/>
        </w:rPr>
        <w:t xml:space="preserve">Types of product – product </w:t>
      </w:r>
      <w:proofErr w:type="spellStart"/>
      <w:r>
        <w:rPr>
          <w:b/>
        </w:rPr>
        <w:t>elationships</w:t>
      </w:r>
      <w:proofErr w:type="spellEnd"/>
      <w:r>
        <w:rPr>
          <w:b/>
        </w:rPr>
        <w:t>.</w:t>
      </w:r>
    </w:p>
    <w:p w:rsidR="000C55EC" w:rsidRDefault="00E26545">
      <w:pPr>
        <w:numPr>
          <w:ilvl w:val="1"/>
          <w:numId w:val="4"/>
        </w:numPr>
      </w:pPr>
      <w:r>
        <w:t>Competitive products</w:t>
      </w:r>
    </w:p>
    <w:p w:rsidR="000C55EC" w:rsidRDefault="00E26545">
      <w:pPr>
        <w:numPr>
          <w:ilvl w:val="1"/>
          <w:numId w:val="4"/>
        </w:numPr>
      </w:pPr>
      <w:r>
        <w:t>Joint products</w:t>
      </w:r>
    </w:p>
    <w:p w:rsidR="000C55EC" w:rsidRDefault="00E26545">
      <w:pPr>
        <w:numPr>
          <w:ilvl w:val="1"/>
          <w:numId w:val="4"/>
        </w:numPr>
      </w:pPr>
      <w:r>
        <w:t>Supplementary products</w:t>
      </w:r>
    </w:p>
    <w:p w:rsidR="000C55EC" w:rsidRDefault="00E26545">
      <w:pPr>
        <w:numPr>
          <w:ilvl w:val="1"/>
          <w:numId w:val="4"/>
        </w:numPr>
      </w:pPr>
      <w:r>
        <w:t xml:space="preserve">Complementary products </w:t>
      </w: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1 </w:t>
      </w:r>
      <w:proofErr w:type="spellStart"/>
      <w:r>
        <w:rPr>
          <w:b/>
          <w:i/>
        </w:rPr>
        <w:t>mk</w:t>
      </w:r>
      <w:proofErr w:type="spellEnd"/>
      <w:r>
        <w:rPr>
          <w:b/>
          <w:i/>
        </w:rPr>
        <w:t xml:space="preserve"> each for any 3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= 3mks</w:t>
      </w:r>
    </w:p>
    <w:p w:rsidR="000C55EC" w:rsidRDefault="00E26545">
      <w:pPr>
        <w:numPr>
          <w:ilvl w:val="0"/>
          <w:numId w:val="4"/>
        </w:numPr>
      </w:pPr>
      <w:r>
        <w:rPr>
          <w:b/>
        </w:rPr>
        <w:t>Advantages of tissue culture.</w:t>
      </w:r>
    </w:p>
    <w:p w:rsidR="000C55EC" w:rsidRDefault="00E26545">
      <w:pPr>
        <w:numPr>
          <w:ilvl w:val="1"/>
          <w:numId w:val="4"/>
        </w:numPr>
      </w:pPr>
      <w:r>
        <w:t xml:space="preserve">There is mass production of </w:t>
      </w:r>
      <w:proofErr w:type="spellStart"/>
      <w:r>
        <w:t>propagules</w:t>
      </w:r>
      <w:proofErr w:type="spellEnd"/>
    </w:p>
    <w:p w:rsidR="000C55EC" w:rsidRDefault="00E26545">
      <w:pPr>
        <w:numPr>
          <w:ilvl w:val="1"/>
          <w:numId w:val="4"/>
        </w:numPr>
      </w:pPr>
      <w:r>
        <w:t>Faster pace of work / quicker</w:t>
      </w:r>
    </w:p>
    <w:p w:rsidR="000C55EC" w:rsidRDefault="00E26545">
      <w:pPr>
        <w:numPr>
          <w:ilvl w:val="1"/>
          <w:numId w:val="4"/>
        </w:numPr>
      </w:pPr>
      <w:r>
        <w:t>Space required is small.</w:t>
      </w:r>
    </w:p>
    <w:p w:rsidR="000C55EC" w:rsidRDefault="00E26545">
      <w:pPr>
        <w:numPr>
          <w:ilvl w:val="1"/>
          <w:numId w:val="4"/>
        </w:numPr>
      </w:pPr>
      <w:r>
        <w:t xml:space="preserve">Offspring are often disease pathogen free. </w:t>
      </w:r>
      <w:r>
        <w:tab/>
      </w:r>
      <w:r>
        <w:rPr>
          <w:b/>
          <w:i/>
        </w:rPr>
        <w:t xml:space="preserve">1 </w:t>
      </w:r>
      <w:proofErr w:type="spellStart"/>
      <w:r>
        <w:rPr>
          <w:b/>
          <w:i/>
        </w:rPr>
        <w:t>mk</w:t>
      </w:r>
      <w:proofErr w:type="spellEnd"/>
      <w:r>
        <w:rPr>
          <w:b/>
          <w:i/>
        </w:rPr>
        <w:t xml:space="preserve"> each for any 3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= 3mks</w:t>
      </w:r>
    </w:p>
    <w:p w:rsidR="000C55EC" w:rsidRDefault="000C55EC">
      <w:pPr>
        <w:ind w:left="1440"/>
      </w:pPr>
    </w:p>
    <w:p w:rsidR="000C55EC" w:rsidRDefault="00E26545">
      <w:pPr>
        <w:ind w:left="3960" w:firstLine="360"/>
      </w:pPr>
      <w:r>
        <w:rPr>
          <w:b/>
          <w:u w:val="single"/>
        </w:rPr>
        <w:t>SECTION B</w:t>
      </w:r>
    </w:p>
    <w:p w:rsidR="000C55EC" w:rsidRDefault="00E26545">
      <w:pPr>
        <w:numPr>
          <w:ilvl w:val="0"/>
          <w:numId w:val="4"/>
        </w:numPr>
      </w:pPr>
      <w:r>
        <w:rPr>
          <w:b/>
        </w:rPr>
        <w:t xml:space="preserve"> </w:t>
      </w:r>
      <w:r>
        <w:rPr>
          <w:b/>
        </w:rPr>
        <w:tab/>
        <w:t>a)</w:t>
      </w:r>
      <w:r>
        <w:rPr>
          <w:b/>
        </w:rPr>
        <w:tab/>
      </w:r>
      <w:proofErr w:type="gramStart"/>
      <w:r>
        <w:rPr>
          <w:b/>
        </w:rPr>
        <w:t>pH</w:t>
      </w:r>
      <w:proofErr w:type="gramEnd"/>
      <w:r>
        <w:rPr>
          <w:b/>
        </w:rPr>
        <w:t xml:space="preserve"> Stands for – potential hydrogen ion concentration in the soil.</w:t>
      </w:r>
      <w:r>
        <w:rPr>
          <w:b/>
        </w:rPr>
        <w:tab/>
        <w:t>1mk</w:t>
      </w:r>
    </w:p>
    <w:p w:rsidR="000C55EC" w:rsidRDefault="00E26545">
      <w:pPr>
        <w:ind w:left="1440"/>
      </w:pPr>
      <w:r>
        <w:rPr>
          <w:b/>
        </w:rPr>
        <w:t>b)</w:t>
      </w:r>
      <w:r>
        <w:rPr>
          <w:b/>
        </w:rPr>
        <w:tab/>
        <w:t xml:space="preserve">Graph </w:t>
      </w:r>
      <w:proofErr w:type="gramStart"/>
      <w:r>
        <w:rPr>
          <w:b/>
        </w:rPr>
        <w:t>x :-</w:t>
      </w:r>
      <w:proofErr w:type="gramEnd"/>
      <w:r>
        <w:rPr>
          <w:b/>
        </w:rPr>
        <w:t xml:space="preserve"> </w:t>
      </w:r>
      <w:r>
        <w:t xml:space="preserve">Phosphorus is least available at low pH (high acidic conditions ) </w:t>
      </w:r>
    </w:p>
    <w:p w:rsidR="000C55EC" w:rsidRDefault="00E26545">
      <w:pPr>
        <w:ind w:left="1440" w:firstLine="720"/>
      </w:pPr>
      <w:proofErr w:type="gramStart"/>
      <w:r>
        <w:t>and</w:t>
      </w:r>
      <w:proofErr w:type="gramEnd"/>
      <w:r>
        <w:t xml:space="preserve"> is highly available at high pH (high alkaline conditions).</w:t>
      </w:r>
    </w:p>
    <w:p w:rsidR="000C55EC" w:rsidRDefault="000C55EC">
      <w:pPr>
        <w:ind w:left="1440"/>
      </w:pPr>
    </w:p>
    <w:p w:rsidR="000C55EC" w:rsidRDefault="00E26545">
      <w:pPr>
        <w:ind w:left="2160"/>
      </w:pPr>
      <w:r>
        <w:rPr>
          <w:b/>
        </w:rPr>
        <w:t xml:space="preserve">Graph </w:t>
      </w:r>
      <w:proofErr w:type="gramStart"/>
      <w:r>
        <w:rPr>
          <w:b/>
        </w:rPr>
        <w:t>y :</w:t>
      </w:r>
      <w:proofErr w:type="gramEnd"/>
      <w:r>
        <w:rPr>
          <w:b/>
        </w:rPr>
        <w:t xml:space="preserve"> </w:t>
      </w:r>
      <w:r>
        <w:t xml:space="preserve">Potassium is highly available  at low pH (high acidic conditions) and is least available at high pH  (high alkaline conditions) </w:t>
      </w:r>
    </w:p>
    <w:p w:rsidR="000C55EC" w:rsidRDefault="00E26545">
      <w:pPr>
        <w:ind w:left="5760"/>
      </w:pPr>
      <w:proofErr w:type="gramStart"/>
      <w:r>
        <w:rPr>
          <w:b/>
          <w:i/>
        </w:rPr>
        <w:t>each</w:t>
      </w:r>
      <w:proofErr w:type="gramEnd"/>
      <w:r>
        <w:rPr>
          <w:b/>
          <w:i/>
        </w:rPr>
        <w:t xml:space="preserve"> elaborate explanation 1mk each= 2mks.</w:t>
      </w:r>
    </w:p>
    <w:p w:rsidR="000C55EC" w:rsidRDefault="000C55EC">
      <w:pPr>
        <w:ind w:left="2160"/>
      </w:pPr>
    </w:p>
    <w:p w:rsidR="000C55EC" w:rsidRDefault="00E26545">
      <w:pPr>
        <w:numPr>
          <w:ilvl w:val="0"/>
          <w:numId w:val="5"/>
        </w:numPr>
      </w:pPr>
      <w:r>
        <w:rPr>
          <w:b/>
        </w:rPr>
        <w:t>At pH of between 2-</w:t>
      </w:r>
      <w:r>
        <w:t xml:space="preserve"> </w:t>
      </w:r>
      <w:r>
        <w:rPr>
          <w:b/>
        </w:rPr>
        <w:t>5.</w:t>
      </w:r>
    </w:p>
    <w:p w:rsidR="000C55EC" w:rsidRDefault="00E26545">
      <w:pPr>
        <w:numPr>
          <w:ilvl w:val="1"/>
          <w:numId w:val="5"/>
        </w:numPr>
      </w:pPr>
      <w:r>
        <w:t>Crops are likely to show deficiency symptoms of phosphorus (graph x )</w:t>
      </w:r>
    </w:p>
    <w:p w:rsidR="000C55EC" w:rsidRDefault="00E26545">
      <w:pPr>
        <w:numPr>
          <w:ilvl w:val="1"/>
          <w:numId w:val="5"/>
        </w:numPr>
      </w:pPr>
      <w:r>
        <w:t>Crops are likely to be affected by fungal diseases</w:t>
      </w:r>
    </w:p>
    <w:p w:rsidR="000C55EC" w:rsidRDefault="00E26545">
      <w:pPr>
        <w:numPr>
          <w:ilvl w:val="1"/>
          <w:numId w:val="5"/>
        </w:numPr>
      </w:pPr>
      <w:r>
        <w:t xml:space="preserve">Sizes of grains may increase ( for graph y) </w:t>
      </w:r>
    </w:p>
    <w:p w:rsidR="000C55EC" w:rsidRDefault="00E26545">
      <w:pPr>
        <w:numPr>
          <w:ilvl w:val="1"/>
          <w:numId w:val="5"/>
        </w:numPr>
      </w:pPr>
      <w:r>
        <w:t>Plants would not lodge ( from graph y)</w:t>
      </w:r>
    </w:p>
    <w:p w:rsidR="000C55EC" w:rsidRDefault="00E26545">
      <w:pPr>
        <w:numPr>
          <w:ilvl w:val="1"/>
          <w:numId w:val="5"/>
        </w:numPr>
      </w:pPr>
      <w:r>
        <w:t>Enough chlorophyll (from graph y)</w:t>
      </w:r>
      <w:r>
        <w:tab/>
      </w:r>
      <w:r>
        <w:rPr>
          <w:b/>
          <w:i/>
        </w:rPr>
        <w:t>1mk each for any 1 points = 1mks</w:t>
      </w:r>
    </w:p>
    <w:p w:rsidR="000C55EC" w:rsidRDefault="00E26545">
      <w:pPr>
        <w:ind w:left="2880"/>
      </w:pPr>
      <w:proofErr w:type="spellStart"/>
      <w:proofErr w:type="gramStart"/>
      <w:r>
        <w:rPr>
          <w:b/>
        </w:rPr>
        <w:t>etc</w:t>
      </w:r>
      <w:proofErr w:type="spellEnd"/>
      <w:proofErr w:type="gramEnd"/>
    </w:p>
    <w:p w:rsidR="000C55EC" w:rsidRDefault="00E26545">
      <w:pPr>
        <w:numPr>
          <w:ilvl w:val="0"/>
          <w:numId w:val="4"/>
        </w:numPr>
      </w:pPr>
      <w:r>
        <w:rPr>
          <w:b/>
        </w:rPr>
        <w:t xml:space="preserve"> </w:t>
      </w:r>
      <w:r>
        <w:rPr>
          <w:b/>
        </w:rPr>
        <w:tab/>
        <w:t>a)</w:t>
      </w:r>
      <w:r>
        <w:rPr>
          <w:b/>
        </w:rPr>
        <w:tab/>
        <w:t xml:space="preserve">Blossoms –end –rot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1mk</w:t>
      </w:r>
    </w:p>
    <w:p w:rsidR="000C55EC" w:rsidRDefault="00E26545">
      <w:pPr>
        <w:ind w:left="1440"/>
      </w:pPr>
      <w:r>
        <w:rPr>
          <w:b/>
        </w:rPr>
        <w:t xml:space="preserve"> b)</w:t>
      </w:r>
      <w:r>
        <w:rPr>
          <w:b/>
        </w:rPr>
        <w:tab/>
        <w:t>-</w:t>
      </w:r>
      <w:r>
        <w:rPr>
          <w:b/>
        </w:rPr>
        <w:tab/>
      </w:r>
      <w:r>
        <w:t>Excess nitrogen in the early stages of growth.</w:t>
      </w:r>
    </w:p>
    <w:p w:rsidR="000C55EC" w:rsidRDefault="00E26545">
      <w:pPr>
        <w:ind w:left="1440"/>
      </w:pPr>
      <w:r>
        <w:rPr>
          <w:b/>
        </w:rPr>
        <w:tab/>
        <w:t>-</w:t>
      </w:r>
      <w:r>
        <w:rPr>
          <w:b/>
        </w:rPr>
        <w:tab/>
      </w:r>
      <w:r>
        <w:t>Deficiency of calcium in young fruit.</w:t>
      </w:r>
    </w:p>
    <w:p w:rsidR="000C55EC" w:rsidRDefault="00E26545">
      <w:pPr>
        <w:ind w:left="1440"/>
      </w:pPr>
      <w:r>
        <w:tab/>
        <w:t>-</w:t>
      </w:r>
      <w:r>
        <w:tab/>
        <w:t>Infrequent watering</w:t>
      </w:r>
      <w:r>
        <w:tab/>
      </w:r>
      <w:r>
        <w:tab/>
      </w:r>
      <w:r>
        <w:tab/>
      </w:r>
      <w:r>
        <w:tab/>
        <w:t xml:space="preserve">                       </w:t>
      </w:r>
      <w:r>
        <w:rPr>
          <w:b/>
          <w:i/>
        </w:rPr>
        <w:t xml:space="preserve">1 </w:t>
      </w:r>
      <w:proofErr w:type="spellStart"/>
      <w:proofErr w:type="gramStart"/>
      <w:r>
        <w:rPr>
          <w:b/>
          <w:i/>
        </w:rPr>
        <w:t>mk</w:t>
      </w:r>
      <w:proofErr w:type="spellEnd"/>
      <w:proofErr w:type="gramEnd"/>
      <w:r>
        <w:rPr>
          <w:b/>
          <w:i/>
        </w:rPr>
        <w:t xml:space="preserve"> each</w:t>
      </w:r>
      <w:r>
        <w:rPr>
          <w:b/>
          <w:i/>
        </w:rPr>
        <w:tab/>
        <w:t>3mks</w:t>
      </w:r>
    </w:p>
    <w:p w:rsidR="000C55EC" w:rsidRDefault="00E26545">
      <w:pPr>
        <w:ind w:left="1440"/>
      </w:pPr>
      <w:r>
        <w:rPr>
          <w:b/>
        </w:rPr>
        <w:t>c)</w:t>
      </w:r>
      <w:r>
        <w:rPr>
          <w:b/>
        </w:rPr>
        <w:tab/>
        <w:t>Control measures</w:t>
      </w:r>
    </w:p>
    <w:p w:rsidR="000C55EC" w:rsidRDefault="00E26545">
      <w:pPr>
        <w:ind w:left="1440"/>
      </w:pPr>
      <w:r>
        <w:tab/>
        <w:t>-</w:t>
      </w:r>
      <w:r>
        <w:tab/>
        <w:t>Regular / frequent watering</w:t>
      </w:r>
    </w:p>
    <w:p w:rsidR="000C55EC" w:rsidRDefault="00E26545">
      <w:pPr>
        <w:ind w:left="1440"/>
      </w:pPr>
      <w:r>
        <w:tab/>
        <w:t>-</w:t>
      </w:r>
      <w:r>
        <w:tab/>
        <w:t>Addition of calcium containing fertilizers e.g. C.A.N</w:t>
      </w:r>
      <w:r>
        <w:tab/>
      </w:r>
      <w:r>
        <w:rPr>
          <w:b/>
          <w:i/>
        </w:rPr>
        <w:t>1mk each</w:t>
      </w:r>
      <w:r>
        <w:rPr>
          <w:b/>
          <w:i/>
        </w:rPr>
        <w:tab/>
        <w:t>2mks</w:t>
      </w:r>
    </w:p>
    <w:p w:rsidR="000C55EC" w:rsidRDefault="000C55EC">
      <w:pPr>
        <w:ind w:left="1440"/>
      </w:pPr>
    </w:p>
    <w:p w:rsidR="000C55EC" w:rsidRDefault="000C55EC">
      <w:pPr>
        <w:ind w:left="1440"/>
      </w:pPr>
    </w:p>
    <w:p w:rsidR="000C55EC" w:rsidRDefault="00E26545">
      <w:pPr>
        <w:numPr>
          <w:ilvl w:val="0"/>
          <w:numId w:val="4"/>
        </w:numPr>
      </w:pPr>
      <w:r>
        <w:rPr>
          <w:b/>
        </w:rPr>
        <w:t xml:space="preserve"> </w:t>
      </w:r>
      <w:r>
        <w:rPr>
          <w:b/>
        </w:rPr>
        <w:tab/>
        <w:t>a)</w:t>
      </w:r>
      <w:r>
        <w:rPr>
          <w:b/>
        </w:rPr>
        <w:tab/>
      </w:r>
      <w:r>
        <w:t xml:space="preserve">The document is one which a buyer receives from a seller after goods and </w:t>
      </w:r>
    </w:p>
    <w:p w:rsidR="000C55EC" w:rsidRDefault="00E26545">
      <w:pPr>
        <w:ind w:left="1440" w:firstLine="720"/>
      </w:pPr>
      <w:proofErr w:type="gramStart"/>
      <w:r>
        <w:t>services</w:t>
      </w:r>
      <w:proofErr w:type="gramEnd"/>
      <w:r>
        <w:t xml:space="preserve"> have been sold and payment made in cash.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i/>
        </w:rPr>
        <w:t>1mk = 2mks</w:t>
      </w:r>
    </w:p>
    <w:p w:rsidR="000C55EC" w:rsidRDefault="000C55EC">
      <w:pPr>
        <w:ind w:left="1440" w:firstLine="720"/>
      </w:pPr>
    </w:p>
    <w:p w:rsidR="000C55EC" w:rsidRDefault="000C55EC">
      <w:pPr>
        <w:ind w:left="1440" w:firstLine="720"/>
      </w:pPr>
    </w:p>
    <w:p w:rsidR="000C55EC" w:rsidRDefault="000C55EC">
      <w:pPr>
        <w:ind w:left="1440" w:firstLine="720"/>
      </w:pPr>
    </w:p>
    <w:p w:rsidR="000C55EC" w:rsidRDefault="000C55EC">
      <w:pPr>
        <w:ind w:left="1440" w:firstLine="720"/>
      </w:pPr>
    </w:p>
    <w:p w:rsidR="000C55EC" w:rsidRDefault="000C55EC">
      <w:pPr>
        <w:ind w:left="1440" w:firstLine="720"/>
      </w:pPr>
    </w:p>
    <w:p w:rsidR="000C55EC" w:rsidRDefault="000C55EC">
      <w:pPr>
        <w:ind w:left="1440" w:firstLine="720"/>
      </w:pPr>
    </w:p>
    <w:p w:rsidR="000C55EC" w:rsidRDefault="000C55EC">
      <w:pPr>
        <w:ind w:left="1440" w:firstLine="720"/>
      </w:pPr>
    </w:p>
    <w:p w:rsidR="000C55EC" w:rsidRDefault="000C55EC">
      <w:pPr>
        <w:ind w:left="1440" w:firstLine="720"/>
      </w:pPr>
    </w:p>
    <w:p w:rsidR="000C55EC" w:rsidRDefault="000C55EC">
      <w:pPr>
        <w:ind w:left="1440" w:firstLine="720"/>
      </w:pPr>
    </w:p>
    <w:p w:rsidR="000C55EC" w:rsidRDefault="000C55EC">
      <w:pPr>
        <w:ind w:left="1440" w:firstLine="720"/>
      </w:pPr>
    </w:p>
    <w:p w:rsidR="000C55EC" w:rsidRDefault="000C55EC">
      <w:pPr>
        <w:ind w:left="1440" w:firstLine="720"/>
      </w:pPr>
    </w:p>
    <w:p w:rsidR="000C55EC" w:rsidRDefault="00E26545">
      <w:r>
        <w:rPr>
          <w:b/>
        </w:rPr>
        <w:tab/>
      </w:r>
      <w:r>
        <w:rPr>
          <w:b/>
        </w:rPr>
        <w:tab/>
        <w:t>b)</w:t>
      </w:r>
      <w:r>
        <w:rPr>
          <w:b/>
        </w:rPr>
        <w:tab/>
      </w:r>
    </w:p>
    <w:tbl>
      <w:tblPr>
        <w:tblStyle w:val="a"/>
        <w:tblW w:w="7055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19"/>
        <w:gridCol w:w="2194"/>
        <w:gridCol w:w="1154"/>
        <w:gridCol w:w="900"/>
        <w:gridCol w:w="1188"/>
      </w:tblGrid>
      <w:tr w:rsidR="000C55EC"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CASH SALE</w:t>
            </w:r>
          </w:p>
          <w:p w:rsidR="000C55EC" w:rsidRDefault="00E26545">
            <w:r>
              <w:rPr>
                <w:b/>
              </w:rPr>
              <w:t xml:space="preserve">Phone : </w:t>
            </w:r>
            <w:r>
              <w:rPr>
                <w:b/>
              </w:rPr>
              <w:lastRenderedPageBreak/>
              <w:t xml:space="preserve">05221                                                          </w:t>
            </w:r>
            <w:proofErr w:type="spellStart"/>
            <w:r>
              <w:rPr>
                <w:b/>
              </w:rPr>
              <w:t>P.o</w:t>
            </w:r>
            <w:proofErr w:type="spellEnd"/>
            <w:r>
              <w:rPr>
                <w:b/>
              </w:rPr>
              <w:t xml:space="preserve"> Box</w:t>
            </w:r>
          </w:p>
          <w:p w:rsidR="000C55EC" w:rsidRDefault="00E26545">
            <w:r>
              <w:rPr>
                <w:b/>
              </w:rPr>
              <w:t xml:space="preserve">                                                                                   2004, </w:t>
            </w:r>
            <w:proofErr w:type="spellStart"/>
            <w:r>
              <w:rPr>
                <w:b/>
              </w:rPr>
              <w:t>Kisii</w:t>
            </w:r>
            <w:proofErr w:type="spellEnd"/>
          </w:p>
          <w:p w:rsidR="000C55EC" w:rsidRDefault="00E26545">
            <w:r>
              <w:rPr>
                <w:b/>
              </w:rPr>
              <w:t xml:space="preserve">                                                                                   Date:  2/7/07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margin">
                        <wp:posOffset>4038600</wp:posOffset>
                      </wp:positionH>
                      <wp:positionV relativeFrom="paragraph">
                        <wp:posOffset>25400</wp:posOffset>
                      </wp:positionV>
                      <wp:extent cx="228600" cy="114300"/>
                      <wp:effectExtent l="0" t="0" r="0" b="0"/>
                      <wp:wrapNone/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722850"/>
                                <a:ext cx="228600" cy="1143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570" h="420" extrusionOk="0">
                                    <a:moveTo>
                                      <a:pt x="570" y="390"/>
                                    </a:moveTo>
                                    <a:cubicBezTo>
                                      <a:pt x="435" y="405"/>
                                      <a:pt x="300" y="420"/>
                                      <a:pt x="210" y="390"/>
                                    </a:cubicBezTo>
                                    <a:cubicBezTo>
                                      <a:pt x="120" y="360"/>
                                      <a:pt x="60" y="270"/>
                                      <a:pt x="30" y="210"/>
                                    </a:cubicBezTo>
                                    <a:cubicBezTo>
                                      <a:pt x="0" y="150"/>
                                      <a:pt x="0" y="60"/>
                                      <a:pt x="30" y="30"/>
                                    </a:cubicBezTo>
                                    <a:cubicBezTo>
                                      <a:pt x="60" y="0"/>
                                      <a:pt x="210" y="0"/>
                                      <a:pt x="210" y="30"/>
                                    </a:cubicBezTo>
                                    <a:cubicBezTo>
                                      <a:pt x="210" y="60"/>
                                      <a:pt x="120" y="135"/>
                                      <a:pt x="30" y="21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rnd" cmpd="sng">
                                <a:solidFill>
                                  <a:srgbClr val="000000"/>
                                </a:solidFill>
                                <a:prstDash val="solid"/>
                                <a:miter lim="8000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:rsidR="000C55EC" w:rsidRDefault="000C55E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margin">
                        <wp:posOffset>4038600</wp:posOffset>
                      </wp:positionH>
                      <wp:positionV relativeFrom="paragraph">
                        <wp:posOffset>25400</wp:posOffset>
                      </wp:positionV>
                      <wp:extent cx="228600" cy="114300"/>
                      <wp:effectExtent b="0" l="0" r="0" t="0"/>
                      <wp:wrapNone/>
                      <wp:docPr id="2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8600" cy="1143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C55EC" w:rsidRDefault="00E26545">
            <w:r>
              <w:rPr>
                <w:b/>
              </w:rPr>
              <w:t xml:space="preserve">From : </w:t>
            </w:r>
            <w:proofErr w:type="spellStart"/>
            <w:r>
              <w:rPr>
                <w:b/>
              </w:rPr>
              <w:t>Shamji</w:t>
            </w:r>
            <w:proofErr w:type="spellEnd"/>
            <w:r>
              <w:rPr>
                <w:b/>
              </w:rPr>
              <w:t xml:space="preserve"> traders 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margin">
                        <wp:posOffset>1524000</wp:posOffset>
                      </wp:positionH>
                      <wp:positionV relativeFrom="paragraph">
                        <wp:posOffset>76200</wp:posOffset>
                      </wp:positionV>
                      <wp:extent cx="228600" cy="114300"/>
                      <wp:effectExtent l="0" t="0" r="0" b="0"/>
                      <wp:wrapNone/>
                      <wp:docPr id="1" name="Freefor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2653" y="3722533"/>
                                <a:ext cx="226695" cy="11493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570" h="420" extrusionOk="0">
                                    <a:moveTo>
                                      <a:pt x="570" y="390"/>
                                    </a:moveTo>
                                    <a:cubicBezTo>
                                      <a:pt x="435" y="405"/>
                                      <a:pt x="300" y="420"/>
                                      <a:pt x="210" y="390"/>
                                    </a:cubicBezTo>
                                    <a:cubicBezTo>
                                      <a:pt x="120" y="360"/>
                                      <a:pt x="60" y="270"/>
                                      <a:pt x="30" y="210"/>
                                    </a:cubicBezTo>
                                    <a:cubicBezTo>
                                      <a:pt x="0" y="150"/>
                                      <a:pt x="0" y="60"/>
                                      <a:pt x="30" y="30"/>
                                    </a:cubicBezTo>
                                    <a:cubicBezTo>
                                      <a:pt x="60" y="0"/>
                                      <a:pt x="210" y="0"/>
                                      <a:pt x="210" y="30"/>
                                    </a:cubicBezTo>
                                    <a:cubicBezTo>
                                      <a:pt x="210" y="60"/>
                                      <a:pt x="120" y="135"/>
                                      <a:pt x="30" y="21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rnd" cmpd="sng">
                                <a:solidFill>
                                  <a:srgbClr val="000000"/>
                                </a:solidFill>
                                <a:prstDash val="solid"/>
                                <a:miter lim="8000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:rsidR="000C55EC" w:rsidRDefault="000C55E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margin">
                        <wp:posOffset>1524000</wp:posOffset>
                      </wp:positionH>
                      <wp:positionV relativeFrom="paragraph">
                        <wp:posOffset>76200</wp:posOffset>
                      </wp:positionV>
                      <wp:extent cx="228600" cy="114300"/>
                      <wp:effectExtent b="0" l="0" r="0" t="0"/>
                      <wp:wrapNone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8600" cy="1143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C55EC" w:rsidRDefault="00E26545">
            <w:r>
              <w:rPr>
                <w:b/>
              </w:rPr>
              <w:t xml:space="preserve">To: M/s Jane 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hidden="0" allowOverlap="1">
                      <wp:simplePos x="0" y="0"/>
                      <wp:positionH relativeFrom="margin">
                        <wp:posOffset>952500</wp:posOffset>
                      </wp:positionH>
                      <wp:positionV relativeFrom="paragraph">
                        <wp:posOffset>12700</wp:posOffset>
                      </wp:positionV>
                      <wp:extent cx="228600" cy="114300"/>
                      <wp:effectExtent l="0" t="0" r="0" b="0"/>
                      <wp:wrapNone/>
                      <wp:docPr id="4" name="Freefor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722850"/>
                                <a:ext cx="228600" cy="1143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570" h="420" extrusionOk="0">
                                    <a:moveTo>
                                      <a:pt x="570" y="390"/>
                                    </a:moveTo>
                                    <a:cubicBezTo>
                                      <a:pt x="435" y="405"/>
                                      <a:pt x="300" y="420"/>
                                      <a:pt x="210" y="390"/>
                                    </a:cubicBezTo>
                                    <a:cubicBezTo>
                                      <a:pt x="120" y="360"/>
                                      <a:pt x="60" y="270"/>
                                      <a:pt x="30" y="210"/>
                                    </a:cubicBezTo>
                                    <a:cubicBezTo>
                                      <a:pt x="0" y="150"/>
                                      <a:pt x="0" y="60"/>
                                      <a:pt x="30" y="30"/>
                                    </a:cubicBezTo>
                                    <a:cubicBezTo>
                                      <a:pt x="60" y="0"/>
                                      <a:pt x="210" y="0"/>
                                      <a:pt x="210" y="30"/>
                                    </a:cubicBezTo>
                                    <a:cubicBezTo>
                                      <a:pt x="210" y="60"/>
                                      <a:pt x="120" y="135"/>
                                      <a:pt x="30" y="21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rnd" cmpd="sng">
                                <a:solidFill>
                                  <a:srgbClr val="000000"/>
                                </a:solidFill>
                                <a:prstDash val="solid"/>
                                <a:miter lim="8000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:rsidR="000C55EC" w:rsidRDefault="000C55E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margin">
                        <wp:posOffset>952500</wp:posOffset>
                      </wp:positionH>
                      <wp:positionV relativeFrom="paragraph">
                        <wp:posOffset>12700</wp:posOffset>
                      </wp:positionV>
                      <wp:extent cx="228600" cy="114300"/>
                      <wp:effectExtent b="0" l="0" r="0" t="0"/>
                      <wp:wrapNone/>
                      <wp:docPr id="4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8600" cy="1143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C55EC" w:rsidRDefault="000C55EC"/>
        </w:tc>
        <w:tc>
          <w:tcPr>
            <w:tcW w:w="21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0C55EC">
            <w:pPr>
              <w:widowControl w:val="0"/>
              <w:spacing w:after="200" w:line="276" w:lineRule="auto"/>
            </w:pPr>
          </w:p>
        </w:tc>
        <w:tc>
          <w:tcPr>
            <w:tcW w:w="11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0C55EC">
            <w:pPr>
              <w:widowControl w:val="0"/>
              <w:spacing w:after="200" w:line="276" w:lineRule="auto"/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0C55EC">
            <w:pPr>
              <w:widowControl w:val="0"/>
              <w:spacing w:after="200" w:line="276" w:lineRule="auto"/>
            </w:pPr>
          </w:p>
        </w:tc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0C55EC">
            <w:pPr>
              <w:widowControl w:val="0"/>
              <w:spacing w:after="200" w:line="276" w:lineRule="auto"/>
            </w:pPr>
          </w:p>
        </w:tc>
      </w:tr>
      <w:tr w:rsidR="000C55EC"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proofErr w:type="spellStart"/>
            <w:r>
              <w:rPr>
                <w:b/>
              </w:rPr>
              <w:lastRenderedPageBreak/>
              <w:t>Qty</w:t>
            </w:r>
            <w:proofErr w:type="spellEnd"/>
          </w:p>
        </w:tc>
        <w:tc>
          <w:tcPr>
            <w:tcW w:w="21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Particulars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@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proofErr w:type="spellStart"/>
            <w:r>
              <w:rPr>
                <w:b/>
              </w:rPr>
              <w:t>Shs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proofErr w:type="spellStart"/>
            <w:r>
              <w:rPr>
                <w:b/>
              </w:rPr>
              <w:t>Cts</w:t>
            </w:r>
            <w:proofErr w:type="spellEnd"/>
          </w:p>
        </w:tc>
      </w:tr>
      <w:tr w:rsidR="000C55EC"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3kgs</w:t>
            </w:r>
          </w:p>
          <w:p w:rsidR="000C55EC" w:rsidRDefault="000C55EC"/>
        </w:tc>
        <w:tc>
          <w:tcPr>
            <w:tcW w:w="21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Sugar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75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225</w:t>
            </w:r>
          </w:p>
        </w:tc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00</w:t>
            </w:r>
          </w:p>
        </w:tc>
      </w:tr>
      <w:tr w:rsidR="000C55EC"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½ kg</w:t>
            </w:r>
          </w:p>
          <w:p w:rsidR="000C55EC" w:rsidRDefault="000C55EC"/>
        </w:tc>
        <w:tc>
          <w:tcPr>
            <w:tcW w:w="21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Cooking fat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120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60</w:t>
            </w:r>
          </w:p>
        </w:tc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00</w:t>
            </w:r>
          </w:p>
        </w:tc>
      </w:tr>
      <w:tr w:rsidR="000C55EC"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 xml:space="preserve">20 </w:t>
            </w:r>
            <w:proofErr w:type="spellStart"/>
            <w:r>
              <w:rPr>
                <w:b/>
              </w:rPr>
              <w:t>kgs</w:t>
            </w:r>
            <w:proofErr w:type="spellEnd"/>
          </w:p>
          <w:p w:rsidR="000C55EC" w:rsidRDefault="000C55EC"/>
        </w:tc>
        <w:tc>
          <w:tcPr>
            <w:tcW w:w="21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Rice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40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800</w:t>
            </w:r>
          </w:p>
        </w:tc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00</w:t>
            </w:r>
          </w:p>
        </w:tc>
      </w:tr>
      <w:tr w:rsidR="000C55EC"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 xml:space="preserve">4 </w:t>
            </w:r>
            <w:proofErr w:type="spellStart"/>
            <w:r>
              <w:rPr>
                <w:b/>
              </w:rPr>
              <w:t>pkts</w:t>
            </w:r>
            <w:proofErr w:type="spellEnd"/>
            <w:r>
              <w:rPr>
                <w:b/>
              </w:rPr>
              <w:t xml:space="preserve"> </w:t>
            </w:r>
          </w:p>
          <w:p w:rsidR="000C55EC" w:rsidRDefault="000C55EC"/>
        </w:tc>
        <w:tc>
          <w:tcPr>
            <w:tcW w:w="21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Wheat flour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75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300</w:t>
            </w:r>
          </w:p>
        </w:tc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00</w:t>
            </w:r>
          </w:p>
        </w:tc>
      </w:tr>
      <w:tr w:rsidR="000C55EC"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 xml:space="preserve">2 </w:t>
            </w:r>
            <w:proofErr w:type="spellStart"/>
            <w:r>
              <w:rPr>
                <w:b/>
              </w:rPr>
              <w:t>pkts</w:t>
            </w:r>
            <w:proofErr w:type="spellEnd"/>
          </w:p>
          <w:p w:rsidR="000C55EC" w:rsidRDefault="000C55EC"/>
        </w:tc>
        <w:tc>
          <w:tcPr>
            <w:tcW w:w="21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Baking powder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20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40</w:t>
            </w:r>
          </w:p>
        </w:tc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00</w:t>
            </w:r>
          </w:p>
        </w:tc>
      </w:tr>
      <w:tr w:rsidR="000C55EC"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 xml:space="preserve">3 </w:t>
            </w:r>
            <w:proofErr w:type="spellStart"/>
            <w:r>
              <w:rPr>
                <w:b/>
              </w:rPr>
              <w:t>kgs</w:t>
            </w:r>
            <w:proofErr w:type="spellEnd"/>
          </w:p>
          <w:p w:rsidR="000C55EC" w:rsidRDefault="000C55EC"/>
          <w:p w:rsidR="000C55EC" w:rsidRDefault="000C55EC"/>
          <w:p w:rsidR="000C55EC" w:rsidRDefault="00E26545">
            <w:r>
              <w:rPr>
                <w:b/>
              </w:rPr>
              <w:t>E &amp; O.E</w:t>
            </w:r>
          </w:p>
        </w:tc>
        <w:tc>
          <w:tcPr>
            <w:tcW w:w="21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Minced meat</w:t>
            </w:r>
          </w:p>
          <w:p w:rsidR="000C55EC" w:rsidRDefault="000C55EC"/>
          <w:p w:rsidR="000C55EC" w:rsidRDefault="000C55EC"/>
          <w:p w:rsidR="000C55EC" w:rsidRDefault="00E26545">
            <w:r>
              <w:rPr>
                <w:b/>
              </w:rPr>
              <w:t>No 1203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150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450</w:t>
            </w:r>
          </w:p>
        </w:tc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00</w:t>
            </w:r>
          </w:p>
        </w:tc>
      </w:tr>
      <w:tr w:rsidR="000C55EC"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Goods once sold are Not returnable .TOTAL</w:t>
            </w:r>
          </w:p>
        </w:tc>
        <w:tc>
          <w:tcPr>
            <w:tcW w:w="21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1875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E26545">
            <w:r>
              <w:rPr>
                <w:b/>
              </w:rPr>
              <w:t>00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0C55EC">
            <w:pPr>
              <w:widowControl w:val="0"/>
              <w:spacing w:after="200" w:line="276" w:lineRule="auto"/>
            </w:pPr>
          </w:p>
        </w:tc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5EC" w:rsidRDefault="000C55EC">
            <w:pPr>
              <w:widowControl w:val="0"/>
              <w:spacing w:after="200" w:line="276" w:lineRule="auto"/>
            </w:pPr>
          </w:p>
        </w:tc>
      </w:tr>
    </w:tbl>
    <w:p w:rsidR="000C55EC" w:rsidRDefault="00E26545">
      <w:r>
        <w:rPr>
          <w:b/>
        </w:rPr>
        <w:br/>
      </w:r>
      <w:r>
        <w:rPr>
          <w:b/>
        </w:rPr>
        <w:tab/>
      </w:r>
      <w:r>
        <w:rPr>
          <w:b/>
        </w:rPr>
        <w:tab/>
      </w:r>
      <w:r>
        <w:rPr>
          <w:b/>
          <w:i/>
        </w:rPr>
        <w:tab/>
        <w:t>Mark in halves as shown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5mks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5588000</wp:posOffset>
                </wp:positionH>
                <wp:positionV relativeFrom="paragraph">
                  <wp:posOffset>3924300</wp:posOffset>
                </wp:positionV>
                <wp:extent cx="228600" cy="114300"/>
                <wp:effectExtent l="0" t="0" r="0" b="0"/>
                <wp:wrapNone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2653" y="3722533"/>
                          <a:ext cx="226695" cy="114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" h="420" extrusionOk="0">
                              <a:moveTo>
                                <a:pt x="570" y="390"/>
                              </a:moveTo>
                              <a:cubicBezTo>
                                <a:pt x="435" y="405"/>
                                <a:pt x="300" y="420"/>
                                <a:pt x="210" y="390"/>
                              </a:cubicBezTo>
                              <a:cubicBezTo>
                                <a:pt x="120" y="360"/>
                                <a:pt x="60" y="270"/>
                                <a:pt x="30" y="210"/>
                              </a:cubicBezTo>
                              <a:cubicBezTo>
                                <a:pt x="0" y="150"/>
                                <a:pt x="0" y="60"/>
                                <a:pt x="30" y="30"/>
                              </a:cubicBezTo>
                              <a:cubicBezTo>
                                <a:pt x="60" y="0"/>
                                <a:pt x="210" y="0"/>
                                <a:pt x="210" y="30"/>
                              </a:cubicBezTo>
                              <a:cubicBezTo>
                                <a:pt x="210" y="60"/>
                                <a:pt x="120" y="135"/>
                                <a:pt x="30" y="210"/>
                              </a:cubicBezTo>
                            </a:path>
                          </a:pathLst>
                        </a:cu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C55EC" w:rsidRDefault="000C55E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5588000</wp:posOffset>
                </wp:positionH>
                <wp:positionV relativeFrom="paragraph">
                  <wp:posOffset>3924300</wp:posOffset>
                </wp:positionV>
                <wp:extent cx="228600" cy="1143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3302000</wp:posOffset>
                </wp:positionV>
                <wp:extent cx="228600" cy="114300"/>
                <wp:effectExtent l="0" t="0" r="0" b="0"/>
                <wp:wrapNone/>
                <wp:docPr id="6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722850"/>
                          <a:ext cx="228600" cy="1143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" h="420" extrusionOk="0">
                              <a:moveTo>
                                <a:pt x="570" y="390"/>
                              </a:moveTo>
                              <a:cubicBezTo>
                                <a:pt x="435" y="405"/>
                                <a:pt x="300" y="420"/>
                                <a:pt x="210" y="390"/>
                              </a:cubicBezTo>
                              <a:cubicBezTo>
                                <a:pt x="120" y="360"/>
                                <a:pt x="60" y="270"/>
                                <a:pt x="30" y="210"/>
                              </a:cubicBezTo>
                              <a:cubicBezTo>
                                <a:pt x="0" y="150"/>
                                <a:pt x="0" y="60"/>
                                <a:pt x="30" y="30"/>
                              </a:cubicBezTo>
                              <a:cubicBezTo>
                                <a:pt x="60" y="0"/>
                                <a:pt x="210" y="0"/>
                                <a:pt x="210" y="30"/>
                              </a:cubicBezTo>
                              <a:cubicBezTo>
                                <a:pt x="210" y="60"/>
                                <a:pt x="120" y="135"/>
                                <a:pt x="30" y="210"/>
                              </a:cubicBezTo>
                            </a:path>
                          </a:pathLst>
                        </a:cu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C55EC" w:rsidRDefault="000C55E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3302000</wp:posOffset>
                </wp:positionV>
                <wp:extent cx="228600" cy="114300"/>
                <wp:effectExtent b="0" l="0" r="0" t="0"/>
                <wp:wrapNone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2959100</wp:posOffset>
                </wp:positionV>
                <wp:extent cx="228600" cy="114300"/>
                <wp:effectExtent l="0" t="0" r="0" b="0"/>
                <wp:wrapNone/>
                <wp:docPr id="5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722850"/>
                          <a:ext cx="228600" cy="1143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" h="420" extrusionOk="0">
                              <a:moveTo>
                                <a:pt x="570" y="390"/>
                              </a:moveTo>
                              <a:cubicBezTo>
                                <a:pt x="435" y="405"/>
                                <a:pt x="300" y="420"/>
                                <a:pt x="210" y="390"/>
                              </a:cubicBezTo>
                              <a:cubicBezTo>
                                <a:pt x="120" y="360"/>
                                <a:pt x="60" y="270"/>
                                <a:pt x="30" y="210"/>
                              </a:cubicBezTo>
                              <a:cubicBezTo>
                                <a:pt x="0" y="150"/>
                                <a:pt x="0" y="60"/>
                                <a:pt x="30" y="30"/>
                              </a:cubicBezTo>
                              <a:cubicBezTo>
                                <a:pt x="60" y="0"/>
                                <a:pt x="210" y="0"/>
                                <a:pt x="210" y="30"/>
                              </a:cubicBezTo>
                              <a:cubicBezTo>
                                <a:pt x="210" y="60"/>
                                <a:pt x="120" y="135"/>
                                <a:pt x="30" y="210"/>
                              </a:cubicBezTo>
                            </a:path>
                          </a:pathLst>
                        </a:cu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C55EC" w:rsidRDefault="000C55E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2959100</wp:posOffset>
                </wp:positionV>
                <wp:extent cx="228600" cy="1143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2616200</wp:posOffset>
                </wp:positionV>
                <wp:extent cx="228600" cy="114300"/>
                <wp:effectExtent l="0" t="0" r="0" b="0"/>
                <wp:wrapNone/>
                <wp:docPr id="8" name="Free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722850"/>
                          <a:ext cx="228600" cy="1143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" h="420" extrusionOk="0">
                              <a:moveTo>
                                <a:pt x="570" y="390"/>
                              </a:moveTo>
                              <a:cubicBezTo>
                                <a:pt x="435" y="405"/>
                                <a:pt x="300" y="420"/>
                                <a:pt x="210" y="390"/>
                              </a:cubicBezTo>
                              <a:cubicBezTo>
                                <a:pt x="120" y="360"/>
                                <a:pt x="60" y="270"/>
                                <a:pt x="30" y="210"/>
                              </a:cubicBezTo>
                              <a:cubicBezTo>
                                <a:pt x="0" y="150"/>
                                <a:pt x="0" y="60"/>
                                <a:pt x="30" y="30"/>
                              </a:cubicBezTo>
                              <a:cubicBezTo>
                                <a:pt x="60" y="0"/>
                                <a:pt x="210" y="0"/>
                                <a:pt x="210" y="30"/>
                              </a:cubicBezTo>
                              <a:cubicBezTo>
                                <a:pt x="210" y="60"/>
                                <a:pt x="120" y="135"/>
                                <a:pt x="30" y="210"/>
                              </a:cubicBezTo>
                            </a:path>
                          </a:pathLst>
                        </a:cu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C55EC" w:rsidRDefault="000C55E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2616200</wp:posOffset>
                </wp:positionV>
                <wp:extent cx="228600" cy="114300"/>
                <wp:effectExtent b="0" l="0" r="0" t="0"/>
                <wp:wrapNone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2273300</wp:posOffset>
                </wp:positionV>
                <wp:extent cx="228600" cy="114300"/>
                <wp:effectExtent l="0" t="0" r="0" b="0"/>
                <wp:wrapNone/>
                <wp:docPr id="7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722850"/>
                          <a:ext cx="228600" cy="1143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" h="420" extrusionOk="0">
                              <a:moveTo>
                                <a:pt x="570" y="390"/>
                              </a:moveTo>
                              <a:cubicBezTo>
                                <a:pt x="435" y="405"/>
                                <a:pt x="300" y="420"/>
                                <a:pt x="210" y="390"/>
                              </a:cubicBezTo>
                              <a:cubicBezTo>
                                <a:pt x="120" y="360"/>
                                <a:pt x="60" y="270"/>
                                <a:pt x="30" y="210"/>
                              </a:cubicBezTo>
                              <a:cubicBezTo>
                                <a:pt x="0" y="150"/>
                                <a:pt x="0" y="60"/>
                                <a:pt x="30" y="30"/>
                              </a:cubicBezTo>
                              <a:cubicBezTo>
                                <a:pt x="60" y="0"/>
                                <a:pt x="210" y="0"/>
                                <a:pt x="210" y="30"/>
                              </a:cubicBezTo>
                              <a:cubicBezTo>
                                <a:pt x="210" y="60"/>
                                <a:pt x="120" y="135"/>
                                <a:pt x="30" y="210"/>
                              </a:cubicBezTo>
                            </a:path>
                          </a:pathLst>
                        </a:cu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C55EC" w:rsidRDefault="000C55E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2273300</wp:posOffset>
                </wp:positionV>
                <wp:extent cx="228600" cy="1143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1816100</wp:posOffset>
                </wp:positionV>
                <wp:extent cx="228600" cy="165100"/>
                <wp:effectExtent l="0" t="0" r="0" b="0"/>
                <wp:wrapNone/>
                <wp:docPr id="10" name="Freefor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5510" y="3697133"/>
                          <a:ext cx="220980" cy="165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" h="420" extrusionOk="0">
                              <a:moveTo>
                                <a:pt x="570" y="390"/>
                              </a:moveTo>
                              <a:cubicBezTo>
                                <a:pt x="435" y="405"/>
                                <a:pt x="300" y="420"/>
                                <a:pt x="210" y="390"/>
                              </a:cubicBezTo>
                              <a:cubicBezTo>
                                <a:pt x="120" y="360"/>
                                <a:pt x="60" y="270"/>
                                <a:pt x="30" y="210"/>
                              </a:cubicBezTo>
                              <a:cubicBezTo>
                                <a:pt x="0" y="150"/>
                                <a:pt x="0" y="60"/>
                                <a:pt x="30" y="30"/>
                              </a:cubicBezTo>
                              <a:cubicBezTo>
                                <a:pt x="60" y="0"/>
                                <a:pt x="210" y="0"/>
                                <a:pt x="210" y="30"/>
                              </a:cubicBezTo>
                              <a:cubicBezTo>
                                <a:pt x="210" y="60"/>
                                <a:pt x="120" y="135"/>
                                <a:pt x="30" y="210"/>
                              </a:cubicBezTo>
                            </a:path>
                          </a:pathLst>
                        </a:cu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C55EC" w:rsidRDefault="000C55E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1816100</wp:posOffset>
                </wp:positionV>
                <wp:extent cx="228600" cy="165100"/>
                <wp:effectExtent b="0" l="0" r="0" t="0"/>
                <wp:wrapNone/>
                <wp:docPr id="1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65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1473200</wp:posOffset>
                </wp:positionV>
                <wp:extent cx="228600" cy="114300"/>
                <wp:effectExtent l="0" t="0" r="0" b="0"/>
                <wp:wrapNone/>
                <wp:docPr id="9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722850"/>
                          <a:ext cx="228600" cy="1143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" h="420" extrusionOk="0">
                              <a:moveTo>
                                <a:pt x="570" y="390"/>
                              </a:moveTo>
                              <a:cubicBezTo>
                                <a:pt x="435" y="405"/>
                                <a:pt x="300" y="420"/>
                                <a:pt x="210" y="390"/>
                              </a:cubicBezTo>
                              <a:cubicBezTo>
                                <a:pt x="120" y="360"/>
                                <a:pt x="60" y="270"/>
                                <a:pt x="30" y="210"/>
                              </a:cubicBezTo>
                              <a:cubicBezTo>
                                <a:pt x="0" y="150"/>
                                <a:pt x="0" y="60"/>
                                <a:pt x="30" y="30"/>
                              </a:cubicBezTo>
                              <a:cubicBezTo>
                                <a:pt x="60" y="0"/>
                                <a:pt x="210" y="0"/>
                                <a:pt x="210" y="30"/>
                              </a:cubicBezTo>
                              <a:cubicBezTo>
                                <a:pt x="210" y="60"/>
                                <a:pt x="120" y="135"/>
                                <a:pt x="30" y="210"/>
                              </a:cubicBezTo>
                            </a:path>
                          </a:pathLst>
                        </a:cu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C55EC" w:rsidRDefault="000C55E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1473200</wp:posOffset>
                </wp:positionV>
                <wp:extent cx="228600" cy="1143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C55EC" w:rsidRDefault="000C55EC"/>
    <w:p w:rsidR="000C55EC" w:rsidRDefault="00E26545">
      <w:pPr>
        <w:numPr>
          <w:ilvl w:val="0"/>
          <w:numId w:val="1"/>
        </w:numPr>
      </w:pPr>
      <w:r>
        <w:t xml:space="preserve">If purchases were made on credit </w:t>
      </w:r>
      <w:proofErr w:type="gramStart"/>
      <w:r>
        <w:t>An</w:t>
      </w:r>
      <w:proofErr w:type="gramEnd"/>
      <w:r>
        <w:t xml:space="preserve"> invoice could have been used.</w:t>
      </w:r>
      <w:r>
        <w:tab/>
      </w:r>
      <w:r>
        <w:tab/>
        <w:t xml:space="preserve"> 1mk</w:t>
      </w:r>
    </w:p>
    <w:p w:rsidR="000C55EC" w:rsidRDefault="00E26545">
      <w:pPr>
        <w:ind w:left="720"/>
      </w:pPr>
      <w:r>
        <w:t>16.</w:t>
      </w:r>
      <w:r>
        <w:tab/>
      </w:r>
      <w:proofErr w:type="gramStart"/>
      <w:r>
        <w:t>a</w:t>
      </w:r>
      <w:proofErr w:type="gramEnd"/>
      <w:r>
        <w:t>)</w:t>
      </w:r>
      <w:r>
        <w:tab/>
      </w:r>
      <w:r>
        <w:rPr>
          <w:b/>
        </w:rPr>
        <w:t>Identity of field practice</w:t>
      </w:r>
    </w:p>
    <w:p w:rsidR="000C55EC" w:rsidRDefault="00E26545">
      <w:pPr>
        <w:ind w:left="720"/>
      </w:pPr>
      <w:r>
        <w:tab/>
      </w:r>
      <w:r>
        <w:tab/>
        <w:t>A. Trellising</w:t>
      </w:r>
    </w:p>
    <w:p w:rsidR="000C55EC" w:rsidRDefault="00E26545">
      <w:pPr>
        <w:ind w:left="720"/>
      </w:pPr>
      <w:r>
        <w:tab/>
      </w:r>
      <w:r>
        <w:tab/>
        <w:t>B. Propping</w:t>
      </w:r>
    </w:p>
    <w:p w:rsidR="000C55EC" w:rsidRDefault="00E26545">
      <w:pPr>
        <w:ind w:left="720"/>
      </w:pPr>
      <w:r>
        <w:tab/>
      </w:r>
      <w:r>
        <w:tab/>
        <w:t>C. Staking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½ </w:t>
      </w:r>
      <w:proofErr w:type="spellStart"/>
      <w:r>
        <w:rPr>
          <w:b/>
          <w:i/>
        </w:rPr>
        <w:t>mk</w:t>
      </w:r>
      <w:proofErr w:type="spellEnd"/>
      <w:r>
        <w:rPr>
          <w:b/>
          <w:i/>
        </w:rPr>
        <w:t xml:space="preserve"> </w:t>
      </w:r>
      <w:proofErr w:type="gramStart"/>
      <w:r>
        <w:rPr>
          <w:b/>
          <w:i/>
        </w:rPr>
        <w:t>each  =</w:t>
      </w:r>
      <w:proofErr w:type="gramEnd"/>
      <w:r>
        <w:rPr>
          <w:b/>
          <w:i/>
        </w:rPr>
        <w:t xml:space="preserve"> 1 ½ </w:t>
      </w:r>
      <w:proofErr w:type="spellStart"/>
      <w:r>
        <w:rPr>
          <w:b/>
          <w:i/>
        </w:rPr>
        <w:t>mks</w:t>
      </w:r>
      <w:proofErr w:type="spellEnd"/>
    </w:p>
    <w:p w:rsidR="000C55EC" w:rsidRDefault="00E26545">
      <w:pPr>
        <w:numPr>
          <w:ilvl w:val="0"/>
          <w:numId w:val="2"/>
        </w:numPr>
      </w:pPr>
      <w:r>
        <w:rPr>
          <w:b/>
        </w:rPr>
        <w:t>Crops trellised include:-</w:t>
      </w:r>
    </w:p>
    <w:p w:rsidR="000C55EC" w:rsidRDefault="00E26545">
      <w:pPr>
        <w:numPr>
          <w:ilvl w:val="1"/>
          <w:numId w:val="5"/>
        </w:numPr>
      </w:pPr>
      <w:r>
        <w:t xml:space="preserve">Cucumbers </w:t>
      </w:r>
    </w:p>
    <w:p w:rsidR="000C55EC" w:rsidRDefault="00E26545">
      <w:pPr>
        <w:numPr>
          <w:ilvl w:val="1"/>
          <w:numId w:val="5"/>
        </w:numPr>
      </w:pPr>
      <w:r>
        <w:t>Grapevine</w:t>
      </w:r>
    </w:p>
    <w:p w:rsidR="000C55EC" w:rsidRDefault="00E26545">
      <w:pPr>
        <w:numPr>
          <w:ilvl w:val="1"/>
          <w:numId w:val="5"/>
        </w:numPr>
      </w:pPr>
      <w:r>
        <w:t>Passion fruits</w:t>
      </w:r>
    </w:p>
    <w:p w:rsidR="000C55EC" w:rsidRDefault="00E26545">
      <w:pPr>
        <w:numPr>
          <w:ilvl w:val="1"/>
          <w:numId w:val="5"/>
        </w:numPr>
      </w:pPr>
      <w:r>
        <w:t>Pumpkins</w:t>
      </w: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½ </w:t>
      </w:r>
      <w:proofErr w:type="spellStart"/>
      <w:r>
        <w:rPr>
          <w:b/>
          <w:i/>
        </w:rPr>
        <w:t>mk</w:t>
      </w:r>
      <w:proofErr w:type="spellEnd"/>
      <w:r>
        <w:rPr>
          <w:b/>
          <w:i/>
        </w:rPr>
        <w:t xml:space="preserve"> for any three points = 1 ½ </w:t>
      </w:r>
      <w:proofErr w:type="spellStart"/>
      <w:r>
        <w:rPr>
          <w:b/>
          <w:i/>
        </w:rPr>
        <w:t>mks</w:t>
      </w:r>
      <w:proofErr w:type="spellEnd"/>
    </w:p>
    <w:p w:rsidR="000C55EC" w:rsidRDefault="000C55EC">
      <w:pPr>
        <w:ind w:left="2160"/>
      </w:pPr>
    </w:p>
    <w:p w:rsidR="000C55EC" w:rsidRDefault="00E26545">
      <w:pPr>
        <w:ind w:left="2880"/>
      </w:pPr>
      <w:r>
        <w:rPr>
          <w:b/>
        </w:rPr>
        <w:t>SECTION C</w:t>
      </w:r>
    </w:p>
    <w:p w:rsidR="000C55EC" w:rsidRDefault="00E26545">
      <w:r>
        <w:rPr>
          <w:b/>
        </w:rPr>
        <w:tab/>
      </w:r>
      <w:r>
        <w:t>17.</w:t>
      </w:r>
      <w:r>
        <w:tab/>
      </w:r>
      <w:proofErr w:type="gramStart"/>
      <w:r>
        <w:t>a</w:t>
      </w:r>
      <w:proofErr w:type="gramEnd"/>
      <w:r>
        <w:t>)</w:t>
      </w:r>
      <w:r>
        <w:tab/>
      </w:r>
      <w:r>
        <w:rPr>
          <w:b/>
        </w:rPr>
        <w:t>Shortcomings of weeds in mixed farming</w:t>
      </w:r>
    </w:p>
    <w:p w:rsidR="000C55EC" w:rsidRDefault="00E26545">
      <w:r>
        <w:tab/>
      </w:r>
      <w:r>
        <w:tab/>
      </w:r>
      <w:r>
        <w:tab/>
        <w:t>-</w:t>
      </w:r>
      <w:r>
        <w:tab/>
        <w:t>They compete with crops for nutrients, water, space and light.</w:t>
      </w:r>
    </w:p>
    <w:p w:rsidR="000C55EC" w:rsidRDefault="00E26545">
      <w:pPr>
        <w:ind w:left="1440" w:hanging="1440"/>
      </w:pPr>
      <w:r>
        <w:tab/>
      </w:r>
      <w:r>
        <w:tab/>
        <w:t>-</w:t>
      </w:r>
      <w:r>
        <w:tab/>
        <w:t xml:space="preserve">They reduce the quality of farm products e.g. Mexican </w:t>
      </w:r>
      <w:proofErr w:type="spellStart"/>
      <w:r>
        <w:t>merigold</w:t>
      </w:r>
      <w:proofErr w:type="spellEnd"/>
      <w:r>
        <w:t xml:space="preserve"> </w:t>
      </w:r>
    </w:p>
    <w:p w:rsidR="000C55EC" w:rsidRDefault="00E26545">
      <w:pPr>
        <w:ind w:left="2160" w:firstLine="720"/>
      </w:pPr>
      <w:proofErr w:type="gramStart"/>
      <w:r>
        <w:t>taints</w:t>
      </w:r>
      <w:proofErr w:type="gramEnd"/>
      <w:r>
        <w:t xml:space="preserve"> milk, Devils horsewhip lowers the quality of wool.</w:t>
      </w:r>
    </w:p>
    <w:p w:rsidR="000C55EC" w:rsidRDefault="00E26545">
      <w:pPr>
        <w:numPr>
          <w:ilvl w:val="1"/>
          <w:numId w:val="5"/>
        </w:numPr>
      </w:pPr>
      <w:r>
        <w:t xml:space="preserve">They poison livestock e.g. thorn </w:t>
      </w:r>
      <w:proofErr w:type="gramStart"/>
      <w:r>
        <w:t>apple .</w:t>
      </w:r>
      <w:proofErr w:type="gramEnd"/>
    </w:p>
    <w:p w:rsidR="000C55EC" w:rsidRDefault="00E26545">
      <w:pPr>
        <w:numPr>
          <w:ilvl w:val="1"/>
          <w:numId w:val="5"/>
        </w:numPr>
      </w:pPr>
      <w:r>
        <w:t xml:space="preserve">They form alternate hosts for pests and diseases </w:t>
      </w:r>
    </w:p>
    <w:p w:rsidR="000C55EC" w:rsidRDefault="00E26545">
      <w:pPr>
        <w:numPr>
          <w:ilvl w:val="1"/>
          <w:numId w:val="5"/>
        </w:numPr>
      </w:pPr>
      <w:r>
        <w:t xml:space="preserve">Some are </w:t>
      </w:r>
      <w:proofErr w:type="spellStart"/>
      <w:r>
        <w:t>allelopathic</w:t>
      </w:r>
      <w:proofErr w:type="spellEnd"/>
      <w:r>
        <w:t xml:space="preserve"> – suppressing the growth of cultivated crops by producing toxic compounds</w:t>
      </w:r>
    </w:p>
    <w:p w:rsidR="000C55EC" w:rsidRDefault="00E26545">
      <w:pPr>
        <w:numPr>
          <w:ilvl w:val="1"/>
          <w:numId w:val="5"/>
        </w:numPr>
      </w:pPr>
      <w:r>
        <w:t>Some cause irritation e.g. stinging nettle</w:t>
      </w:r>
    </w:p>
    <w:p w:rsidR="000C55EC" w:rsidRDefault="00E26545">
      <w:pPr>
        <w:numPr>
          <w:ilvl w:val="1"/>
          <w:numId w:val="5"/>
        </w:numPr>
      </w:pPr>
      <w:r>
        <w:lastRenderedPageBreak/>
        <w:t>Aquatic weeds block irrigation channels</w:t>
      </w:r>
    </w:p>
    <w:p w:rsidR="000C55EC" w:rsidRDefault="00E26545">
      <w:pPr>
        <w:numPr>
          <w:ilvl w:val="1"/>
          <w:numId w:val="5"/>
        </w:numPr>
      </w:pPr>
      <w:r>
        <w:t xml:space="preserve">Their control increase the cost of production </w:t>
      </w:r>
    </w:p>
    <w:p w:rsidR="000C55EC" w:rsidRDefault="00E26545">
      <w:pPr>
        <w:numPr>
          <w:ilvl w:val="1"/>
          <w:numId w:val="5"/>
        </w:numPr>
      </w:pPr>
      <w:r>
        <w:t>Some lower the quality of pasture / lower carrying capacity.</w:t>
      </w:r>
    </w:p>
    <w:p w:rsidR="000C55EC" w:rsidRDefault="00E26545">
      <w:pPr>
        <w:numPr>
          <w:ilvl w:val="1"/>
          <w:numId w:val="5"/>
        </w:numPr>
      </w:pPr>
      <w:r>
        <w:t>Some are parasitic to crops.</w:t>
      </w:r>
    </w:p>
    <w:p w:rsidR="000C55EC" w:rsidRDefault="00E26545">
      <w:pPr>
        <w:numPr>
          <w:ilvl w:val="1"/>
          <w:numId w:val="5"/>
        </w:numPr>
      </w:pPr>
      <w:r>
        <w:t xml:space="preserve">Some aquatic weeds block navigation and interfere </w:t>
      </w:r>
      <w:proofErr w:type="gramStart"/>
      <w:r>
        <w:t>with  fishing</w:t>
      </w:r>
      <w:proofErr w:type="gramEnd"/>
      <w:r>
        <w:t>.</w:t>
      </w:r>
    </w:p>
    <w:p w:rsidR="000C55EC" w:rsidRDefault="00E26545">
      <w:pPr>
        <w:ind w:left="7920"/>
      </w:pPr>
      <w:r>
        <w:rPr>
          <w:b/>
          <w:i/>
        </w:rPr>
        <w:t xml:space="preserve">1 </w:t>
      </w:r>
      <w:proofErr w:type="spellStart"/>
      <w:proofErr w:type="gramStart"/>
      <w:r>
        <w:rPr>
          <w:b/>
          <w:i/>
        </w:rPr>
        <w:t>mk</w:t>
      </w:r>
      <w:proofErr w:type="spellEnd"/>
      <w:proofErr w:type="gramEnd"/>
      <w:r>
        <w:rPr>
          <w:b/>
          <w:i/>
        </w:rPr>
        <w:t xml:space="preserve"> for any 8 </w:t>
      </w:r>
      <w:proofErr w:type="spellStart"/>
      <w:r>
        <w:rPr>
          <w:b/>
          <w:i/>
        </w:rPr>
        <w:t>pts</w:t>
      </w:r>
      <w:proofErr w:type="spellEnd"/>
      <w:r>
        <w:rPr>
          <w:b/>
          <w:i/>
        </w:rPr>
        <w:t xml:space="preserve"> = 8mks</w:t>
      </w:r>
    </w:p>
    <w:p w:rsidR="000C55EC" w:rsidRDefault="00E26545">
      <w:r>
        <w:tab/>
      </w:r>
      <w:r>
        <w:tab/>
        <w:t>b)</w:t>
      </w:r>
      <w:r>
        <w:tab/>
      </w:r>
      <w:r>
        <w:rPr>
          <w:b/>
        </w:rPr>
        <w:t>Cultural pest control measures</w:t>
      </w:r>
      <w:r>
        <w:t xml:space="preserve"> </w:t>
      </w:r>
    </w:p>
    <w:p w:rsidR="000C55EC" w:rsidRDefault="00E26545">
      <w:r>
        <w:tab/>
      </w:r>
      <w:r>
        <w:tab/>
      </w:r>
      <w:r>
        <w:tab/>
        <w:t>-</w:t>
      </w:r>
      <w:r>
        <w:tab/>
        <w:t xml:space="preserve">Timely planting </w:t>
      </w:r>
    </w:p>
    <w:p w:rsidR="000C55EC" w:rsidRDefault="00E26545">
      <w:r>
        <w:tab/>
      </w:r>
      <w:r>
        <w:tab/>
      </w:r>
      <w:r>
        <w:tab/>
        <w:t>-</w:t>
      </w:r>
      <w:r>
        <w:tab/>
        <w:t>Timely harvesting</w:t>
      </w:r>
    </w:p>
    <w:p w:rsidR="000C55EC" w:rsidRDefault="00E26545">
      <w:r>
        <w:tab/>
      </w:r>
      <w:r>
        <w:tab/>
      </w:r>
      <w:r>
        <w:tab/>
        <w:t>-</w:t>
      </w:r>
      <w:r>
        <w:tab/>
        <w:t>Proper tillage</w:t>
      </w:r>
    </w:p>
    <w:p w:rsidR="000C55EC" w:rsidRDefault="00E26545">
      <w:r>
        <w:tab/>
      </w:r>
      <w:r>
        <w:tab/>
      </w:r>
      <w:r>
        <w:tab/>
        <w:t>-</w:t>
      </w:r>
      <w:r>
        <w:tab/>
        <w:t>Close season planting</w:t>
      </w:r>
    </w:p>
    <w:p w:rsidR="000C55EC" w:rsidRDefault="00E26545">
      <w:r>
        <w:tab/>
      </w:r>
      <w:r>
        <w:tab/>
      </w:r>
      <w:r>
        <w:tab/>
        <w:t>-</w:t>
      </w:r>
      <w:r>
        <w:tab/>
        <w:t>Trap cropping</w:t>
      </w:r>
    </w:p>
    <w:p w:rsidR="000C55EC" w:rsidRDefault="00E26545">
      <w:r>
        <w:tab/>
      </w:r>
      <w:r>
        <w:tab/>
      </w:r>
      <w:r>
        <w:tab/>
        <w:t>-</w:t>
      </w:r>
      <w:r>
        <w:tab/>
        <w:t>Crop rotation</w:t>
      </w:r>
    </w:p>
    <w:p w:rsidR="000C55EC" w:rsidRDefault="00E26545">
      <w:r>
        <w:tab/>
      </w:r>
      <w:r>
        <w:tab/>
      </w:r>
      <w:r>
        <w:tab/>
        <w:t>-</w:t>
      </w:r>
      <w:r>
        <w:tab/>
        <w:t>Planting of resistant crop varieties</w:t>
      </w:r>
    </w:p>
    <w:p w:rsidR="000C55EC" w:rsidRDefault="00E26545">
      <w:r>
        <w:tab/>
      </w:r>
      <w:r>
        <w:tab/>
      </w:r>
      <w:r>
        <w:tab/>
        <w:t>-</w:t>
      </w:r>
      <w:r>
        <w:tab/>
        <w:t>Ensuring field hygiene</w:t>
      </w:r>
    </w:p>
    <w:p w:rsidR="000C55EC" w:rsidRDefault="00E26545">
      <w:r>
        <w:tab/>
      </w:r>
      <w:r>
        <w:tab/>
      </w:r>
      <w:r>
        <w:tab/>
        <w:t>-</w:t>
      </w:r>
      <w:r>
        <w:tab/>
        <w:t xml:space="preserve">Alteration of environmental conditions </w:t>
      </w:r>
    </w:p>
    <w:p w:rsidR="000C55EC" w:rsidRDefault="00E26545">
      <w:pPr>
        <w:ind w:left="1440" w:firstLine="720"/>
      </w:pPr>
      <w:r>
        <w:t>-</w:t>
      </w:r>
      <w:r>
        <w:tab/>
        <w:t>Enhancing proper crop nutrition / fertilizer application</w:t>
      </w:r>
    </w:p>
    <w:p w:rsidR="000C55EC" w:rsidRDefault="00E26545">
      <w:r>
        <w:tab/>
      </w:r>
      <w:r>
        <w:tab/>
      </w:r>
      <w:r>
        <w:tab/>
        <w:t>-</w:t>
      </w:r>
      <w:r>
        <w:tab/>
        <w:t>Destruction of alternate host.</w:t>
      </w:r>
    </w:p>
    <w:p w:rsidR="000C55EC" w:rsidRDefault="00E26545">
      <w:r>
        <w:tab/>
      </w:r>
      <w:r>
        <w:tab/>
      </w:r>
      <w:r>
        <w:tab/>
        <w:t>-</w:t>
      </w:r>
      <w:r>
        <w:tab/>
        <w:t xml:space="preserve">Use of clean planting material </w:t>
      </w:r>
    </w:p>
    <w:p w:rsidR="000C55EC" w:rsidRDefault="00E26545">
      <w:r>
        <w:tab/>
      </w:r>
      <w:r>
        <w:tab/>
      </w:r>
      <w:r>
        <w:tab/>
        <w:t>-</w:t>
      </w:r>
      <w:r>
        <w:tab/>
        <w:t>Proper spacing</w:t>
      </w:r>
    </w:p>
    <w:p w:rsidR="000C55EC" w:rsidRDefault="00E26545">
      <w:r>
        <w:tab/>
      </w:r>
      <w:r>
        <w:tab/>
      </w:r>
      <w:r>
        <w:tab/>
        <w:t>-</w:t>
      </w:r>
      <w:r>
        <w:tab/>
        <w:t>Irrigation.</w:t>
      </w:r>
    </w:p>
    <w:p w:rsidR="000C55EC" w:rsidRDefault="00E26545">
      <w:r>
        <w:tab/>
        <w:t>18.</w:t>
      </w:r>
      <w:r>
        <w:tab/>
      </w:r>
      <w:r>
        <w:rPr>
          <w:b/>
        </w:rPr>
        <w:t>Maize production for grain from land preparation to harvesting.</w:t>
      </w:r>
    </w:p>
    <w:p w:rsidR="000C55EC" w:rsidRDefault="00E26545">
      <w:r>
        <w:tab/>
      </w:r>
      <w:r>
        <w:tab/>
      </w:r>
      <w:r>
        <w:tab/>
        <w:t>-</w:t>
      </w:r>
      <w:r>
        <w:tab/>
        <w:t xml:space="preserve">Preparation of seedbed early to kill </w:t>
      </w:r>
      <w:proofErr w:type="gramStart"/>
      <w:r>
        <w:t>weeds .</w:t>
      </w:r>
      <w:proofErr w:type="gramEnd"/>
    </w:p>
    <w:p w:rsidR="000C55EC" w:rsidRDefault="00E26545">
      <w:r>
        <w:tab/>
      </w:r>
      <w:r>
        <w:tab/>
      </w:r>
      <w:r>
        <w:tab/>
        <w:t>-</w:t>
      </w:r>
      <w:r>
        <w:tab/>
        <w:t>Prepare land well to kill perennial weeds.</w:t>
      </w:r>
    </w:p>
    <w:p w:rsidR="000C55EC" w:rsidRDefault="00E26545">
      <w:r>
        <w:tab/>
      </w:r>
      <w:r>
        <w:tab/>
      </w:r>
      <w:r>
        <w:tab/>
        <w:t>-</w:t>
      </w:r>
      <w:r>
        <w:tab/>
        <w:t xml:space="preserve">Harrow the land to medium / fair </w:t>
      </w:r>
      <w:proofErr w:type="spellStart"/>
      <w:r>
        <w:t>tilth</w:t>
      </w:r>
      <w:proofErr w:type="spellEnd"/>
      <w:r>
        <w:t xml:space="preserve"> soil.</w:t>
      </w:r>
    </w:p>
    <w:p w:rsidR="000C55EC" w:rsidRDefault="00E26545">
      <w:r>
        <w:tab/>
      </w:r>
      <w:r>
        <w:tab/>
      </w:r>
      <w:r>
        <w:tab/>
        <w:t>-</w:t>
      </w:r>
      <w:r>
        <w:tab/>
        <w:t>Plough along the contours to reduce sol erosion.</w:t>
      </w:r>
    </w:p>
    <w:p w:rsidR="000C55EC" w:rsidRDefault="00E26545">
      <w:r>
        <w:tab/>
      </w:r>
      <w:r>
        <w:tab/>
      </w:r>
      <w:r>
        <w:tab/>
        <w:t>-</w:t>
      </w:r>
      <w:r>
        <w:tab/>
        <w:t>Use modern tools / appropriate tools in land preparation.</w:t>
      </w:r>
    </w:p>
    <w:p w:rsidR="000C55EC" w:rsidRDefault="00E26545">
      <w:r>
        <w:tab/>
      </w:r>
      <w:r>
        <w:tab/>
      </w:r>
      <w:r>
        <w:tab/>
        <w:t>-</w:t>
      </w:r>
      <w:r>
        <w:tab/>
        <w:t>Planting should be done at the onset of rains.</w:t>
      </w:r>
    </w:p>
    <w:p w:rsidR="000C55EC" w:rsidRDefault="00E26545">
      <w:r>
        <w:tab/>
      </w:r>
      <w:r>
        <w:tab/>
      </w:r>
      <w:r>
        <w:tab/>
        <w:t>-</w:t>
      </w:r>
      <w:r>
        <w:tab/>
        <w:t xml:space="preserve">Dry planting can be done two </w:t>
      </w:r>
      <w:proofErr w:type="gramStart"/>
      <w:r>
        <w:t>weeks  before</w:t>
      </w:r>
      <w:proofErr w:type="gramEnd"/>
      <w:r>
        <w:t xml:space="preserve"> the rains.</w:t>
      </w:r>
    </w:p>
    <w:p w:rsidR="000C55EC" w:rsidRDefault="00E26545">
      <w:r>
        <w:tab/>
      </w:r>
      <w:r>
        <w:tab/>
      </w:r>
      <w:r>
        <w:tab/>
        <w:t>-</w:t>
      </w:r>
      <w:r>
        <w:tab/>
        <w:t xml:space="preserve">Space according to the cultivars / </w:t>
      </w:r>
      <w:proofErr w:type="gramStart"/>
      <w:r>
        <w:t>variety(</w:t>
      </w:r>
      <w:proofErr w:type="gramEnd"/>
      <w:r>
        <w:t>75- 90 x 23 – 30 cm)</w:t>
      </w:r>
    </w:p>
    <w:p w:rsidR="000C55EC" w:rsidRDefault="00E26545">
      <w:r>
        <w:tab/>
      </w:r>
      <w:r>
        <w:tab/>
      </w:r>
      <w:r>
        <w:tab/>
        <w:t>-</w:t>
      </w:r>
      <w:r>
        <w:tab/>
        <w:t>Plant one to two seeds per hole.</w:t>
      </w:r>
    </w:p>
    <w:p w:rsidR="000C55EC" w:rsidRDefault="00E26545">
      <w:r>
        <w:tab/>
      </w:r>
      <w:r>
        <w:tab/>
      </w:r>
      <w:r>
        <w:tab/>
        <w:t>-</w:t>
      </w:r>
      <w:r>
        <w:tab/>
        <w:t>Plant at the depth of 2.5 – 10cms/ 3 – 4 times the diameter of the seed</w:t>
      </w:r>
    </w:p>
    <w:p w:rsidR="000C55EC" w:rsidRDefault="00E26545">
      <w:pPr>
        <w:ind w:left="2160" w:firstLine="720"/>
      </w:pPr>
      <w:proofErr w:type="gramStart"/>
      <w:r>
        <w:t>plant</w:t>
      </w:r>
      <w:proofErr w:type="gramEnd"/>
      <w:r>
        <w:t xml:space="preserve"> certified seed from the reliable dealers.</w:t>
      </w:r>
    </w:p>
    <w:p w:rsidR="000C55EC" w:rsidRDefault="00E26545">
      <w:pPr>
        <w:numPr>
          <w:ilvl w:val="1"/>
          <w:numId w:val="5"/>
        </w:numPr>
      </w:pPr>
      <w:r>
        <w:t xml:space="preserve">Place seeds more </w:t>
      </w:r>
      <w:proofErr w:type="spellStart"/>
      <w:r>
        <w:t>shallowing</w:t>
      </w:r>
      <w:proofErr w:type="spellEnd"/>
      <w:r>
        <w:t xml:space="preserve"> in moist soil and deeply in dry soils</w:t>
      </w:r>
    </w:p>
    <w:p w:rsidR="000C55EC" w:rsidRDefault="00E26545">
      <w:pPr>
        <w:numPr>
          <w:ilvl w:val="1"/>
          <w:numId w:val="5"/>
        </w:numPr>
      </w:pPr>
      <w:r>
        <w:t xml:space="preserve">Plant by hand for small farms or tractor drawn implements for large farms, </w:t>
      </w:r>
    </w:p>
    <w:p w:rsidR="000C55EC" w:rsidRDefault="00E26545">
      <w:pPr>
        <w:numPr>
          <w:ilvl w:val="1"/>
          <w:numId w:val="5"/>
        </w:numPr>
      </w:pPr>
      <w:r>
        <w:t xml:space="preserve">Use </w:t>
      </w:r>
      <w:proofErr w:type="spellStart"/>
      <w:r>
        <w:t>phosphatic</w:t>
      </w:r>
      <w:proofErr w:type="spellEnd"/>
      <w:r>
        <w:t xml:space="preserve"> fertilizers at planting time </w:t>
      </w:r>
      <w:proofErr w:type="gramStart"/>
      <w:r>
        <w:t xml:space="preserve">( </w:t>
      </w:r>
      <w:proofErr w:type="spellStart"/>
      <w:r>
        <w:t>e.g</w:t>
      </w:r>
      <w:proofErr w:type="spellEnd"/>
      <w:proofErr w:type="gramEnd"/>
      <w:r>
        <w:t xml:space="preserve"> DAP, DSP </w:t>
      </w:r>
      <w:proofErr w:type="spellStart"/>
      <w:r>
        <w:t>etc</w:t>
      </w:r>
      <w:proofErr w:type="spellEnd"/>
      <w:r>
        <w:t>).</w:t>
      </w:r>
    </w:p>
    <w:p w:rsidR="000C55EC" w:rsidRDefault="00E26545">
      <w:pPr>
        <w:numPr>
          <w:ilvl w:val="1"/>
          <w:numId w:val="5"/>
        </w:numPr>
      </w:pPr>
      <w:r>
        <w:t xml:space="preserve">Use </w:t>
      </w:r>
      <w:proofErr w:type="spellStart"/>
      <w:r>
        <w:t>phophatic</w:t>
      </w:r>
      <w:proofErr w:type="spellEnd"/>
      <w:r>
        <w:t xml:space="preserve"> fertilizers at the rate of 120 – 150 </w:t>
      </w:r>
      <w:proofErr w:type="spellStart"/>
      <w:r>
        <w:t>kgs</w:t>
      </w:r>
      <w:proofErr w:type="spellEnd"/>
      <w:r>
        <w:t xml:space="preserve"> / </w:t>
      </w:r>
      <w:proofErr w:type="spellStart"/>
      <w:r>
        <w:t>hect</w:t>
      </w:r>
      <w:proofErr w:type="spellEnd"/>
      <w:r>
        <w:t xml:space="preserve"> ( teaspoonful per hole)</w:t>
      </w:r>
    </w:p>
    <w:p w:rsidR="000C55EC" w:rsidRDefault="00E26545">
      <w:pPr>
        <w:numPr>
          <w:ilvl w:val="1"/>
          <w:numId w:val="5"/>
        </w:numPr>
      </w:pPr>
      <w:r>
        <w:t>Thin the seedlings to 1 seedling / hole at the height of 10 – 15 cm.</w:t>
      </w:r>
    </w:p>
    <w:p w:rsidR="000C55EC" w:rsidRDefault="00E26545">
      <w:pPr>
        <w:numPr>
          <w:ilvl w:val="1"/>
          <w:numId w:val="5"/>
        </w:numPr>
      </w:pPr>
      <w:r>
        <w:t>Incase of some seeds failing to germinate, gapping its should be done</w:t>
      </w:r>
    </w:p>
    <w:p w:rsidR="000C55EC" w:rsidRDefault="00E26545">
      <w:pPr>
        <w:numPr>
          <w:ilvl w:val="1"/>
          <w:numId w:val="5"/>
        </w:numPr>
      </w:pPr>
      <w:r>
        <w:t xml:space="preserve">Weeds should be controlled in time manually or by use of herbicides / selective herbicides e.g. 24D </w:t>
      </w:r>
      <w:proofErr w:type="gramStart"/>
      <w:r>
        <w:t>or  MCPA</w:t>
      </w:r>
      <w:proofErr w:type="gramEnd"/>
      <w:r>
        <w:t>.</w:t>
      </w:r>
    </w:p>
    <w:p w:rsidR="000C55EC" w:rsidRDefault="00E26545">
      <w:pPr>
        <w:numPr>
          <w:ilvl w:val="1"/>
          <w:numId w:val="5"/>
        </w:numPr>
      </w:pPr>
      <w:r>
        <w:t>Weed two to three times if manually done.</w:t>
      </w:r>
    </w:p>
    <w:p w:rsidR="000C55EC" w:rsidRDefault="00E26545">
      <w:pPr>
        <w:numPr>
          <w:ilvl w:val="1"/>
          <w:numId w:val="5"/>
        </w:numPr>
      </w:pPr>
      <w:r>
        <w:t xml:space="preserve">At the height of 15cm, tillers should be </w:t>
      </w:r>
      <w:proofErr w:type="gramStart"/>
      <w:r>
        <w:t>removed .</w:t>
      </w:r>
      <w:proofErr w:type="gramEnd"/>
    </w:p>
    <w:p w:rsidR="000C55EC" w:rsidRDefault="00E26545">
      <w:pPr>
        <w:numPr>
          <w:ilvl w:val="1"/>
          <w:numId w:val="5"/>
        </w:numPr>
      </w:pPr>
      <w:r>
        <w:t xml:space="preserve">Pests like maize stalk borer, </w:t>
      </w:r>
      <w:proofErr w:type="spellStart"/>
      <w:r>
        <w:t>e.t.c</w:t>
      </w:r>
      <w:proofErr w:type="spellEnd"/>
      <w:r>
        <w:t xml:space="preserve"> should be controlled using appropriate pesticides.</w:t>
      </w:r>
    </w:p>
    <w:p w:rsidR="000C55EC" w:rsidRDefault="00E26545">
      <w:pPr>
        <w:numPr>
          <w:ilvl w:val="1"/>
          <w:numId w:val="5"/>
        </w:numPr>
      </w:pPr>
      <w:proofErr w:type="spellStart"/>
      <w:r>
        <w:t>Topdress</w:t>
      </w:r>
      <w:proofErr w:type="spellEnd"/>
      <w:r>
        <w:t xml:space="preserve"> with nitrogenous fertilizers at the height of 45cm / knee high at the rate of 100kgs / hectare.</w:t>
      </w:r>
    </w:p>
    <w:p w:rsidR="000C55EC" w:rsidRDefault="00E26545">
      <w:pPr>
        <w:numPr>
          <w:ilvl w:val="1"/>
          <w:numId w:val="5"/>
        </w:numPr>
      </w:pPr>
      <w:r>
        <w:t xml:space="preserve">Second top dressing at </w:t>
      </w:r>
      <w:proofErr w:type="spellStart"/>
      <w:r>
        <w:t>tarselling</w:t>
      </w:r>
      <w:proofErr w:type="spellEnd"/>
      <w:r>
        <w:t xml:space="preserve"> stage with nitrogenous fertilizer at another 100kgs / hectare.</w:t>
      </w:r>
    </w:p>
    <w:p w:rsidR="000C55EC" w:rsidRDefault="00E26545">
      <w:pPr>
        <w:numPr>
          <w:ilvl w:val="1"/>
          <w:numId w:val="5"/>
        </w:numPr>
      </w:pPr>
      <w:r>
        <w:t>Rogue the diseased plants</w:t>
      </w:r>
    </w:p>
    <w:p w:rsidR="000C55EC" w:rsidRDefault="00E26545">
      <w:pPr>
        <w:numPr>
          <w:ilvl w:val="1"/>
          <w:numId w:val="5"/>
        </w:numPr>
      </w:pPr>
      <w:r>
        <w:t>Harvesting should be done after 3 ½ - 9 months depending on variety.</w:t>
      </w:r>
    </w:p>
    <w:p w:rsidR="000C55EC" w:rsidRDefault="00E26545">
      <w:pPr>
        <w:numPr>
          <w:ilvl w:val="1"/>
          <w:numId w:val="5"/>
        </w:numPr>
      </w:pPr>
      <w:r>
        <w:t>Harvest when the crop is dry / moisture content of 15 – 20 % of grain.</w:t>
      </w:r>
    </w:p>
    <w:p w:rsidR="000C55EC" w:rsidRDefault="00E26545">
      <w:pPr>
        <w:numPr>
          <w:ilvl w:val="1"/>
          <w:numId w:val="5"/>
        </w:numPr>
      </w:pPr>
      <w:r>
        <w:t xml:space="preserve">Harvesting is by hand in small scale / </w:t>
      </w:r>
      <w:proofErr w:type="spellStart"/>
      <w:r>
        <w:t>dehusking</w:t>
      </w:r>
      <w:proofErr w:type="spellEnd"/>
      <w:r>
        <w:t xml:space="preserve"> or use of combine harvesters in large scale.</w:t>
      </w:r>
    </w:p>
    <w:p w:rsidR="000C55EC" w:rsidRDefault="00E26545">
      <w:pPr>
        <w:numPr>
          <w:ilvl w:val="1"/>
          <w:numId w:val="5"/>
        </w:numPr>
      </w:pPr>
      <w:r>
        <w:t xml:space="preserve">Cal and </w:t>
      </w:r>
      <w:proofErr w:type="spellStart"/>
      <w:r>
        <w:t>stook</w:t>
      </w:r>
      <w:proofErr w:type="spellEnd"/>
      <w:r>
        <w:t xml:space="preserve"> the maize to hasten drying if harvested manually.</w:t>
      </w:r>
    </w:p>
    <w:p w:rsidR="000C55EC" w:rsidRDefault="00E26545">
      <w:pPr>
        <w:ind w:left="2880"/>
      </w:pPr>
      <w:r>
        <w:lastRenderedPageBreak/>
        <w:t xml:space="preserve">1 </w:t>
      </w:r>
      <w:proofErr w:type="spellStart"/>
      <w:r>
        <w:t>pt</w:t>
      </w:r>
      <w:proofErr w:type="spellEnd"/>
      <w:r>
        <w:t xml:space="preserve"> for any 20 points = 20mks</w:t>
      </w:r>
    </w:p>
    <w:p w:rsidR="000C55EC" w:rsidRDefault="00E26545">
      <w:r>
        <w:tab/>
        <w:t>19.</w:t>
      </w:r>
      <w:r>
        <w:tab/>
      </w:r>
      <w:proofErr w:type="gramStart"/>
      <w:r>
        <w:t>a</w:t>
      </w:r>
      <w:proofErr w:type="gramEnd"/>
      <w:r>
        <w:t>)</w:t>
      </w:r>
      <w:r>
        <w:tab/>
      </w:r>
      <w:r>
        <w:rPr>
          <w:b/>
        </w:rPr>
        <w:t>Importance of water.</w:t>
      </w:r>
    </w:p>
    <w:p w:rsidR="000C55EC" w:rsidRDefault="00E26545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-</w:t>
      </w:r>
      <w:r>
        <w:tab/>
        <w:t xml:space="preserve">For domestic use of washing utensils drinking </w:t>
      </w:r>
      <w:proofErr w:type="spellStart"/>
      <w:r>
        <w:t>e.t.c</w:t>
      </w:r>
      <w:proofErr w:type="spellEnd"/>
      <w:r>
        <w:t>.</w:t>
      </w:r>
    </w:p>
    <w:p w:rsidR="000C55EC" w:rsidRDefault="00E26545">
      <w:r>
        <w:tab/>
      </w:r>
      <w:r>
        <w:tab/>
      </w:r>
      <w:r>
        <w:tab/>
        <w:t>-</w:t>
      </w:r>
      <w:r>
        <w:tab/>
        <w:t>For watering livestock (drinking) cleaning.</w:t>
      </w:r>
    </w:p>
    <w:p w:rsidR="000C55EC" w:rsidRDefault="00E26545">
      <w:r>
        <w:tab/>
      </w:r>
      <w:r>
        <w:tab/>
      </w:r>
      <w:r>
        <w:tab/>
        <w:t>-</w:t>
      </w:r>
      <w:r>
        <w:tab/>
        <w:t>Cleaning livestock structures / cleaning the livestock.</w:t>
      </w:r>
    </w:p>
    <w:p w:rsidR="000C55EC" w:rsidRDefault="00E26545">
      <w:r>
        <w:tab/>
      </w:r>
      <w:r>
        <w:tab/>
      </w:r>
      <w:r>
        <w:tab/>
        <w:t>-</w:t>
      </w:r>
      <w:r>
        <w:tab/>
        <w:t>Diluting chemicals for control of pests, parasites, diseases.</w:t>
      </w:r>
    </w:p>
    <w:p w:rsidR="000C55EC" w:rsidRDefault="00E26545">
      <w:r>
        <w:tab/>
      </w:r>
      <w:r>
        <w:tab/>
      </w:r>
      <w:r>
        <w:tab/>
        <w:t>-</w:t>
      </w:r>
      <w:r>
        <w:tab/>
        <w:t xml:space="preserve">Used in constructing of farm produce </w:t>
      </w:r>
      <w:proofErr w:type="spellStart"/>
      <w:r>
        <w:t>i.e.Coffee</w:t>
      </w:r>
      <w:proofErr w:type="spellEnd"/>
      <w:r>
        <w:t xml:space="preserve"> hides and skin </w:t>
      </w:r>
      <w:proofErr w:type="spellStart"/>
      <w:r>
        <w:t>e.t.c</w:t>
      </w:r>
      <w:proofErr w:type="spellEnd"/>
    </w:p>
    <w:p w:rsidR="000C55EC" w:rsidRDefault="00E26545">
      <w:r>
        <w:tab/>
      </w:r>
      <w:r>
        <w:tab/>
      </w:r>
      <w:r>
        <w:tab/>
        <w:t>-</w:t>
      </w:r>
      <w:r>
        <w:tab/>
        <w:t>Used in construction of farm building i.e. mixing of concrete.</w:t>
      </w:r>
    </w:p>
    <w:p w:rsidR="000C55EC" w:rsidRDefault="00E26545">
      <w:r>
        <w:tab/>
      </w:r>
      <w:r>
        <w:tab/>
      </w:r>
      <w:r>
        <w:tab/>
        <w:t>-</w:t>
      </w:r>
      <w:r>
        <w:tab/>
        <w:t>Used in irrigating crops i.e. during dry season.</w:t>
      </w:r>
    </w:p>
    <w:p w:rsidR="000C55EC" w:rsidRDefault="00E26545">
      <w:r>
        <w:tab/>
      </w:r>
      <w:r>
        <w:tab/>
      </w:r>
      <w:r>
        <w:tab/>
        <w:t>-</w:t>
      </w:r>
      <w:r>
        <w:tab/>
        <w:t>Used for recreation i.e. swimming.</w:t>
      </w:r>
    </w:p>
    <w:p w:rsidR="000C55EC" w:rsidRDefault="00E26545">
      <w:r>
        <w:tab/>
      </w:r>
      <w:r>
        <w:tab/>
      </w:r>
      <w:r>
        <w:tab/>
        <w:t>-</w:t>
      </w:r>
      <w:r>
        <w:tab/>
        <w:t>Used for fish farming.</w:t>
      </w:r>
      <w:r>
        <w:tab/>
      </w:r>
      <w:r>
        <w:tab/>
      </w:r>
      <w:r>
        <w:tab/>
      </w:r>
      <w:r>
        <w:tab/>
      </w:r>
      <w:r>
        <w:rPr>
          <w:b/>
          <w:i/>
        </w:rPr>
        <w:t>1mk for any six points= 6mks</w:t>
      </w:r>
    </w:p>
    <w:p w:rsidR="000C55EC" w:rsidRDefault="000C55EC"/>
    <w:p w:rsidR="000C55EC" w:rsidRDefault="00E26545">
      <w:pPr>
        <w:numPr>
          <w:ilvl w:val="0"/>
          <w:numId w:val="3"/>
        </w:numPr>
      </w:pPr>
      <w:r>
        <w:rPr>
          <w:b/>
        </w:rPr>
        <w:t>Water treatment</w:t>
      </w:r>
    </w:p>
    <w:p w:rsidR="000C55EC" w:rsidRDefault="00E26545">
      <w:pPr>
        <w:numPr>
          <w:ilvl w:val="1"/>
          <w:numId w:val="5"/>
        </w:numPr>
      </w:pPr>
      <w:r>
        <w:rPr>
          <w:b/>
        </w:rPr>
        <w:t>Filtration</w:t>
      </w:r>
      <w:r>
        <w:t xml:space="preserve"> / sieving / screening at the water </w:t>
      </w:r>
      <w:proofErr w:type="gramStart"/>
      <w:r>
        <w:t>intake :-</w:t>
      </w:r>
      <w:proofErr w:type="gramEnd"/>
      <w:r>
        <w:t xml:space="preserve"> water passes through a series of sieves from the source before intake.</w:t>
      </w:r>
    </w:p>
    <w:p w:rsidR="000C55EC" w:rsidRDefault="00E26545">
      <w:pPr>
        <w:numPr>
          <w:ilvl w:val="1"/>
          <w:numId w:val="5"/>
        </w:numPr>
      </w:pPr>
      <w:r>
        <w:rPr>
          <w:b/>
        </w:rPr>
        <w:t>Softening</w:t>
      </w:r>
      <w:r>
        <w:t xml:space="preserve"> </w:t>
      </w:r>
      <w:r>
        <w:rPr>
          <w:b/>
        </w:rPr>
        <w:t>of</w:t>
      </w:r>
      <w:r>
        <w:t xml:space="preserve"> </w:t>
      </w:r>
      <w:r>
        <w:rPr>
          <w:b/>
        </w:rPr>
        <w:t>water</w:t>
      </w:r>
    </w:p>
    <w:p w:rsidR="000C55EC" w:rsidRDefault="00E26545">
      <w:pPr>
        <w:ind w:left="2880"/>
      </w:pPr>
      <w:r>
        <w:t xml:space="preserve">In the mixing chamber (small tank) water circulates and mixes with soda ash </w:t>
      </w:r>
      <w:proofErr w:type="gramStart"/>
      <w:r>
        <w:t>to  soften</w:t>
      </w:r>
      <w:proofErr w:type="gramEnd"/>
      <w:r>
        <w:t xml:space="preserve"> and alum for precipitation.</w:t>
      </w:r>
    </w:p>
    <w:p w:rsidR="000C55EC" w:rsidRDefault="00E26545">
      <w:pPr>
        <w:numPr>
          <w:ilvl w:val="1"/>
          <w:numId w:val="5"/>
        </w:numPr>
      </w:pPr>
      <w:r>
        <w:rPr>
          <w:b/>
        </w:rPr>
        <w:t>Coagulation.</w:t>
      </w:r>
    </w:p>
    <w:p w:rsidR="000C55EC" w:rsidRDefault="00E26545">
      <w:pPr>
        <w:ind w:left="2880"/>
      </w:pPr>
      <w:r>
        <w:t xml:space="preserve">Solid particles </w:t>
      </w:r>
      <w:proofErr w:type="spellStart"/>
      <w:r>
        <w:t>coalese</w:t>
      </w:r>
      <w:proofErr w:type="spellEnd"/>
      <w:r>
        <w:t xml:space="preserve"> together / flocculate together to form larger particles</w:t>
      </w:r>
    </w:p>
    <w:p w:rsidR="000C55EC" w:rsidRDefault="00E26545">
      <w:pPr>
        <w:numPr>
          <w:ilvl w:val="1"/>
          <w:numId w:val="5"/>
        </w:numPr>
      </w:pPr>
      <w:r>
        <w:rPr>
          <w:b/>
        </w:rPr>
        <w:t>Sedimentation.</w:t>
      </w:r>
    </w:p>
    <w:p w:rsidR="000C55EC" w:rsidRDefault="00E26545">
      <w:pPr>
        <w:ind w:left="2880"/>
      </w:pPr>
      <w:r>
        <w:t>-</w:t>
      </w:r>
      <w:r>
        <w:tab/>
        <w:t>The coagulated particles settle down in the tank.</w:t>
      </w:r>
    </w:p>
    <w:p w:rsidR="000C55EC" w:rsidRDefault="00E26545">
      <w:pPr>
        <w:ind w:left="2880"/>
      </w:pPr>
      <w:r>
        <w:t>-</w:t>
      </w:r>
      <w:r>
        <w:tab/>
        <w:t>The tank is left open to ease out any bad smell.</w:t>
      </w:r>
    </w:p>
    <w:p w:rsidR="000C55EC" w:rsidRDefault="00E26545">
      <w:pPr>
        <w:ind w:left="2880"/>
      </w:pPr>
      <w:r>
        <w:t>-</w:t>
      </w:r>
      <w:r>
        <w:tab/>
        <w:t xml:space="preserve">Water stays here for 36 </w:t>
      </w:r>
      <w:proofErr w:type="spellStart"/>
      <w:r>
        <w:t>hrs</w:t>
      </w:r>
      <w:proofErr w:type="spellEnd"/>
      <w:r>
        <w:t xml:space="preserve"> to kill bilharzia germs.</w:t>
      </w:r>
    </w:p>
    <w:p w:rsidR="000C55EC" w:rsidRDefault="00E26545">
      <w:r>
        <w:tab/>
      </w:r>
      <w:r>
        <w:tab/>
      </w:r>
      <w:r>
        <w:tab/>
        <w:t>-</w:t>
      </w:r>
      <w:r>
        <w:tab/>
      </w:r>
      <w:r>
        <w:rPr>
          <w:b/>
        </w:rPr>
        <w:t>Filtration</w:t>
      </w:r>
    </w:p>
    <w:p w:rsidR="000C55EC" w:rsidRDefault="00E26545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-</w:t>
      </w:r>
      <w:r>
        <w:tab/>
        <w:t xml:space="preserve">This is done in a tank where all the remaining particles like silt </w:t>
      </w:r>
    </w:p>
    <w:p w:rsidR="000C55EC" w:rsidRDefault="00E26545">
      <w:pPr>
        <w:ind w:left="2880" w:firstLine="720"/>
      </w:pPr>
      <w:proofErr w:type="gramStart"/>
      <w:r>
        <w:t>are</w:t>
      </w:r>
      <w:proofErr w:type="gramEnd"/>
      <w:r>
        <w:t xml:space="preserve"> removed.</w:t>
      </w:r>
    </w:p>
    <w:p w:rsidR="000C55EC" w:rsidRDefault="00E26545">
      <w:pPr>
        <w:numPr>
          <w:ilvl w:val="1"/>
          <w:numId w:val="5"/>
        </w:numPr>
      </w:pPr>
      <w:r>
        <w:rPr>
          <w:b/>
        </w:rPr>
        <w:t>Chlorination.</w:t>
      </w:r>
    </w:p>
    <w:p w:rsidR="000C55EC" w:rsidRDefault="00E26545">
      <w:pPr>
        <w:ind w:left="3600" w:hanging="720"/>
      </w:pPr>
      <w:r>
        <w:rPr>
          <w:b/>
        </w:rPr>
        <w:t>-</w:t>
      </w:r>
      <w:r>
        <w:rPr>
          <w:b/>
        </w:rPr>
        <w:tab/>
      </w:r>
      <w:r>
        <w:t>Little amount of chlorine added to the water in the tank to kill germs (micro- organisms)</w:t>
      </w:r>
    </w:p>
    <w:p w:rsidR="000C55EC" w:rsidRDefault="00E26545">
      <w:r>
        <w:tab/>
      </w:r>
      <w:r>
        <w:tab/>
      </w:r>
      <w:r>
        <w:tab/>
        <w:t>-</w:t>
      </w:r>
      <w:r>
        <w:tab/>
      </w:r>
      <w:r>
        <w:rPr>
          <w:b/>
        </w:rPr>
        <w:t>Storage</w:t>
      </w:r>
    </w:p>
    <w:p w:rsidR="000C55EC" w:rsidRDefault="00E26545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-</w:t>
      </w:r>
      <w:r>
        <w:rPr>
          <w:b/>
        </w:rPr>
        <w:tab/>
      </w:r>
      <w:r>
        <w:t>Water is stored in large tanks before distribute.</w:t>
      </w:r>
    </w:p>
    <w:p w:rsidR="000C55EC" w:rsidRDefault="00E26545">
      <w:pPr>
        <w:ind w:left="1440"/>
      </w:pPr>
      <w:r>
        <w:tab/>
      </w:r>
      <w:r>
        <w:tab/>
      </w:r>
      <w:r>
        <w:tab/>
      </w:r>
      <w:r>
        <w:rPr>
          <w:b/>
          <w:i/>
        </w:rPr>
        <w:t>Mention of treatment stage – 1mk</w:t>
      </w:r>
    </w:p>
    <w:p w:rsidR="000C55EC" w:rsidRDefault="00E26545">
      <w:pPr>
        <w:ind w:left="1440"/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Explanations given 1 </w:t>
      </w:r>
      <w:proofErr w:type="spellStart"/>
      <w:proofErr w:type="gramStart"/>
      <w:r>
        <w:rPr>
          <w:b/>
          <w:i/>
        </w:rPr>
        <w:t>mk</w:t>
      </w:r>
      <w:proofErr w:type="spellEnd"/>
      <w:proofErr w:type="gramEnd"/>
      <w:r>
        <w:rPr>
          <w:b/>
          <w:i/>
        </w:rPr>
        <w:t xml:space="preserve"> each </w:t>
      </w:r>
    </w:p>
    <w:p w:rsidR="000C55EC" w:rsidRDefault="00E26545">
      <w:pPr>
        <w:ind w:left="1440"/>
      </w:pPr>
      <w:bookmarkStart w:id="1" w:name="_gjdgxs" w:colFirst="0" w:colLast="0"/>
      <w:bookmarkEnd w:id="1"/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Maximum of 14 </w:t>
      </w:r>
      <w:proofErr w:type="spellStart"/>
      <w:r>
        <w:rPr>
          <w:b/>
          <w:i/>
        </w:rPr>
        <w:t>mks</w:t>
      </w:r>
      <w:proofErr w:type="spellEnd"/>
    </w:p>
    <w:sectPr w:rsidR="000C55EC" w:rsidSect="00B25752">
      <w:footerReference w:type="default" r:id="rId18"/>
      <w:pgSz w:w="11909" w:h="16834"/>
      <w:pgMar w:top="576" w:right="576" w:bottom="576" w:left="576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545" w:rsidRDefault="00E26545">
      <w:r>
        <w:separator/>
      </w:r>
    </w:p>
  </w:endnote>
  <w:endnote w:type="continuationSeparator" w:id="0">
    <w:p w:rsidR="00E26545" w:rsidRDefault="00E26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752" w:rsidRPr="004127D6" w:rsidRDefault="00B25752" w:rsidP="00B25752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3BBEA9" wp14:editId="1B0E5D7F">
              <wp:simplePos x="0" y="0"/>
              <wp:positionH relativeFrom="column">
                <wp:posOffset>-590550</wp:posOffset>
              </wp:positionH>
              <wp:positionV relativeFrom="paragraph">
                <wp:posOffset>89535</wp:posOffset>
              </wp:positionV>
              <wp:extent cx="7124700" cy="25400"/>
              <wp:effectExtent l="0" t="0" r="19050" b="31750"/>
              <wp:wrapNone/>
              <wp:docPr id="12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.5pt,7.05pt" to="514.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">
              <o:lock v:ext="edit" shapetype="f"/>
            </v:line>
          </w:pict>
        </mc:Fallback>
      </mc:AlternateContent>
    </w:r>
  </w:p>
  <w:p w:rsidR="00B25752" w:rsidRPr="004127D6" w:rsidRDefault="00B25752" w:rsidP="00B25752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4127D6">
      <w:rPr>
        <w:rFonts w:ascii="Book Antiqua" w:hAnsi="Book Antiqua"/>
        <w:b/>
        <w:sz w:val="20"/>
        <w:szCs w:val="20"/>
      </w:rPr>
      <w:t xml:space="preserve">Compiled and supplied online by Schools Net </w:t>
    </w:r>
    <w:proofErr w:type="spellStart"/>
    <w:r w:rsidRPr="004127D6">
      <w:rPr>
        <w:rFonts w:ascii="Book Antiqua" w:hAnsi="Book Antiqua"/>
        <w:b/>
        <w:sz w:val="20"/>
        <w:szCs w:val="20"/>
      </w:rPr>
      <w:t>Kenya|P.O</w:t>
    </w:r>
    <w:proofErr w:type="spellEnd"/>
    <w:r w:rsidRPr="004127D6">
      <w:rPr>
        <w:rFonts w:ascii="Book Antiqua" w:hAnsi="Book Antiqua"/>
        <w:b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4127D6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0C55EC" w:rsidRDefault="000C55EC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545" w:rsidRDefault="00E26545">
      <w:r>
        <w:separator/>
      </w:r>
    </w:p>
  </w:footnote>
  <w:footnote w:type="continuationSeparator" w:id="0">
    <w:p w:rsidR="00E26545" w:rsidRDefault="00E265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979"/>
    <w:multiLevelType w:val="multilevel"/>
    <w:tmpl w:val="31143464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-"/>
      <w:lvlJc w:val="left"/>
      <w:pPr>
        <w:ind w:left="1800" w:hanging="360"/>
      </w:pPr>
      <w:rPr>
        <w:rFonts w:ascii="Arial" w:eastAsia="Arial" w:hAnsi="Arial" w:cs="Arial"/>
        <w:b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1">
    <w:nsid w:val="07614F34"/>
    <w:multiLevelType w:val="multilevel"/>
    <w:tmpl w:val="9DD211C2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2">
    <w:nsid w:val="2D880634"/>
    <w:multiLevelType w:val="multilevel"/>
    <w:tmpl w:val="6EE82F42"/>
    <w:lvl w:ilvl="0">
      <w:start w:val="3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3"/>
      <w:numFmt w:val="bullet"/>
      <w:lvlText w:val="-"/>
      <w:lvlJc w:val="left"/>
      <w:pPr>
        <w:ind w:left="288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3">
    <w:nsid w:val="56BD4DF2"/>
    <w:multiLevelType w:val="multilevel"/>
    <w:tmpl w:val="EF4CDB20"/>
    <w:lvl w:ilvl="0">
      <w:start w:val="2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4">
    <w:nsid w:val="6F375E1A"/>
    <w:multiLevelType w:val="multilevel"/>
    <w:tmpl w:val="8A204E52"/>
    <w:lvl w:ilvl="0">
      <w:start w:val="3"/>
      <w:numFmt w:val="lowerLetter"/>
      <w:lvlText w:val="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C55EC"/>
    <w:rsid w:val="000C55EC"/>
    <w:rsid w:val="00795F8D"/>
    <w:rsid w:val="00B25752"/>
    <w:rsid w:val="00E2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5F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5F8D"/>
  </w:style>
  <w:style w:type="paragraph" w:styleId="Footer">
    <w:name w:val="footer"/>
    <w:basedOn w:val="Normal"/>
    <w:link w:val="FooterChar"/>
    <w:uiPriority w:val="99"/>
    <w:unhideWhenUsed/>
    <w:rsid w:val="00795F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F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5F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5F8D"/>
  </w:style>
  <w:style w:type="paragraph" w:styleId="Footer">
    <w:name w:val="footer"/>
    <w:basedOn w:val="Normal"/>
    <w:link w:val="FooterChar"/>
    <w:uiPriority w:val="99"/>
    <w:unhideWhenUsed/>
    <w:rsid w:val="00795F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10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2.png"/><Relationship Id="rId17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2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4.png"/><Relationship Id="rId10" Type="http://schemas.openxmlformats.org/officeDocument/2006/relationships/image" Target="media/image8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1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2018-03-12T21:24:00Z</dcterms:created>
  <dcterms:modified xsi:type="dcterms:W3CDTF">2018-03-12T14:41:00Z</dcterms:modified>
</cp:coreProperties>
</file>