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F51506" w:rsidRDefault="00FD0821" w:rsidP="006B17DB">
      <w:pPr>
        <w:jc w:val="center"/>
      </w:pPr>
      <w:bookmarkStart w:id="0" w:name="_GoBack"/>
      <w:bookmarkEnd w:id="0"/>
      <w:r>
        <w:rPr>
          <w:b/>
        </w:rPr>
        <w:t>565/2</w:t>
      </w:r>
    </w:p>
    <w:p w:rsidR="00F51506" w:rsidRDefault="00FD0821" w:rsidP="006B17DB">
      <w:pPr>
        <w:jc w:val="center"/>
      </w:pPr>
      <w:r>
        <w:rPr>
          <w:b/>
        </w:rPr>
        <w:t>BUSINESS STUDIES</w:t>
      </w:r>
    </w:p>
    <w:p w:rsidR="00F51506" w:rsidRDefault="00FD0821" w:rsidP="006B17DB">
      <w:pPr>
        <w:jc w:val="center"/>
      </w:pPr>
      <w:r>
        <w:rPr>
          <w:b/>
        </w:rPr>
        <w:t>PAPER 2</w:t>
      </w:r>
    </w:p>
    <w:p w:rsidR="00F51506" w:rsidRDefault="00F51506">
      <w:pPr>
        <w:spacing w:line="360" w:lineRule="auto"/>
      </w:pPr>
    </w:p>
    <w:p w:rsidR="00F51506" w:rsidRDefault="00FD0821">
      <w:proofErr w:type="gramStart"/>
      <w:r>
        <w:rPr>
          <w:b/>
        </w:rPr>
        <w:t>MARKING   SCHEME.</w:t>
      </w:r>
      <w:proofErr w:type="gramEnd"/>
    </w:p>
    <w:p w:rsidR="00F51506" w:rsidRDefault="00F51506"/>
    <w:p w:rsidR="00F51506" w:rsidRDefault="00F51506"/>
    <w:p w:rsidR="00F51506" w:rsidRDefault="00FD0821">
      <w:r>
        <w:rPr>
          <w:b/>
        </w:rPr>
        <w:tab/>
        <w:t>1.</w:t>
      </w:r>
      <w:r>
        <w:rPr>
          <w:b/>
        </w:rPr>
        <w:tab/>
      </w:r>
      <w:proofErr w:type="gramStart"/>
      <w:r>
        <w:rPr>
          <w:b/>
        </w:rPr>
        <w:t>a</w:t>
      </w:r>
      <w:proofErr w:type="gramEnd"/>
      <w:r>
        <w:rPr>
          <w:b/>
        </w:rPr>
        <w:t>)</w:t>
      </w:r>
      <w:r>
        <w:rPr>
          <w:b/>
        </w:rPr>
        <w:tab/>
        <w:t>Role played by warehousing in developing Kenya’s economy.</w:t>
      </w:r>
    </w:p>
    <w:p w:rsidR="00F51506" w:rsidRDefault="00FD0821">
      <w:r>
        <w:rPr>
          <w:b/>
        </w:rPr>
        <w:tab/>
      </w:r>
      <w:r>
        <w:rPr>
          <w:b/>
        </w:rPr>
        <w:tab/>
      </w:r>
      <w:r>
        <w:rPr>
          <w:b/>
        </w:rPr>
        <w:tab/>
      </w:r>
      <w:r>
        <w:t>i)</w:t>
      </w:r>
      <w:r>
        <w:tab/>
      </w:r>
      <w:r>
        <w:rPr>
          <w:b/>
        </w:rPr>
        <w:t>Stabilization of prices</w:t>
      </w:r>
      <w:r>
        <w:t xml:space="preserve">- By storing surplus stocks in times of mass production </w:t>
      </w:r>
    </w:p>
    <w:p w:rsidR="00F51506" w:rsidRDefault="00FD0821">
      <w:pPr>
        <w:ind w:left="2880"/>
      </w:pPr>
      <w:proofErr w:type="gramStart"/>
      <w:r>
        <w:t>and</w:t>
      </w:r>
      <w:proofErr w:type="gramEnd"/>
      <w:r>
        <w:t xml:space="preserve"> releasing them during times of low production, warehousing helps stabilize prices.</w:t>
      </w:r>
    </w:p>
    <w:p w:rsidR="00F51506" w:rsidRDefault="00FD0821">
      <w:pPr>
        <w:numPr>
          <w:ilvl w:val="0"/>
          <w:numId w:val="9"/>
        </w:numPr>
      </w:pPr>
      <w:r>
        <w:rPr>
          <w:b/>
        </w:rPr>
        <w:t>Provision of employment opportunities –</w:t>
      </w:r>
      <w:r>
        <w:t>Many Kenyans have been employed because warehousing paves way for mass production which advocates for employment as personnel in the warehouses</w:t>
      </w:r>
    </w:p>
    <w:p w:rsidR="00F51506" w:rsidRDefault="00FD0821">
      <w:pPr>
        <w:numPr>
          <w:ilvl w:val="0"/>
          <w:numId w:val="9"/>
        </w:numPr>
      </w:pPr>
      <w:r>
        <w:rPr>
          <w:b/>
        </w:rPr>
        <w:t>Ensuring steady supply of goods-</w:t>
      </w:r>
      <w:r>
        <w:t xml:space="preserve"> Goods are stored until their need arises e.g. </w:t>
      </w:r>
      <w:proofErr w:type="gramStart"/>
      <w:r>
        <w:t>maize ,</w:t>
      </w:r>
      <w:proofErr w:type="gramEnd"/>
      <w:r>
        <w:t xml:space="preserve"> wheat , sugar and rice are stored to cater for demand during times of shortages.</w:t>
      </w:r>
    </w:p>
    <w:p w:rsidR="00F51506" w:rsidRDefault="00FD0821">
      <w:pPr>
        <w:numPr>
          <w:ilvl w:val="0"/>
          <w:numId w:val="9"/>
        </w:numPr>
      </w:pPr>
      <w:r>
        <w:rPr>
          <w:b/>
        </w:rPr>
        <w:t>Security –</w:t>
      </w:r>
      <w:r>
        <w:t xml:space="preserve"> Goods are protected against vagaries of weather e.g. rain ,frost, sunshine and </w:t>
      </w:r>
      <w:proofErr w:type="spellStart"/>
      <w:r>
        <w:t>theft.This</w:t>
      </w:r>
      <w:proofErr w:type="spellEnd"/>
      <w:r>
        <w:t xml:space="preserve"> ensures country’s self- sufficiency in the goods thereby reducing dependency on other countries.</w:t>
      </w:r>
    </w:p>
    <w:p w:rsidR="00F51506" w:rsidRDefault="00FD0821">
      <w:pPr>
        <w:numPr>
          <w:ilvl w:val="0"/>
          <w:numId w:val="9"/>
        </w:numPr>
      </w:pPr>
      <w:r>
        <w:rPr>
          <w:b/>
        </w:rPr>
        <w:t>Government revenue-</w:t>
      </w:r>
      <w:r>
        <w:t xml:space="preserve"> Through taxation which may be distributed equitably to all classes of people in society as the revenue is invested in public utilities</w:t>
      </w:r>
    </w:p>
    <w:p w:rsidR="00F51506" w:rsidRDefault="00FD0821">
      <w:pPr>
        <w:numPr>
          <w:ilvl w:val="0"/>
          <w:numId w:val="9"/>
        </w:numPr>
      </w:pPr>
      <w:r>
        <w:rPr>
          <w:b/>
        </w:rPr>
        <w:t>Control of smuggling-</w:t>
      </w:r>
      <w:r>
        <w:t xml:space="preserve"> Enables the government to check on goods imported / </w:t>
      </w:r>
      <w:proofErr w:type="gramStart"/>
      <w:r>
        <w:t>Exported</w:t>
      </w:r>
      <w:proofErr w:type="gramEnd"/>
      <w:r>
        <w:t xml:space="preserve"> to ensure dangerous / harmful goods are not in the market.</w:t>
      </w:r>
    </w:p>
    <w:p w:rsidR="00F51506" w:rsidRDefault="00FD0821">
      <w:pPr>
        <w:numPr>
          <w:ilvl w:val="0"/>
          <w:numId w:val="9"/>
        </w:numPr>
      </w:pPr>
      <w:r>
        <w:rPr>
          <w:b/>
        </w:rPr>
        <w:t>Checking on evasion of duty payment –</w:t>
      </w:r>
      <w:r>
        <w:t xml:space="preserve">Bonded warehouses ensure duty is not evaded when goods are released from a bonded warehouse. This widens base of government revenue </w:t>
      </w:r>
      <w:proofErr w:type="gramStart"/>
      <w:r>
        <w:t>collection .</w:t>
      </w:r>
      <w:proofErr w:type="gramEnd"/>
    </w:p>
    <w:p w:rsidR="00F51506" w:rsidRDefault="00FD0821">
      <w:pPr>
        <w:numPr>
          <w:ilvl w:val="0"/>
          <w:numId w:val="9"/>
        </w:numPr>
      </w:pPr>
      <w:r>
        <w:rPr>
          <w:b/>
        </w:rPr>
        <w:t>Boosting / promoting  / improving trade-</w:t>
      </w:r>
      <w:r>
        <w:t xml:space="preserve"> Facilitates trade which is crucial to the development of Kenya’s economy</w:t>
      </w:r>
      <w:r>
        <w:tab/>
      </w:r>
      <w:r>
        <w:tab/>
      </w:r>
      <w:r>
        <w:tab/>
      </w:r>
      <w:r>
        <w:tab/>
        <w:t>(</w:t>
      </w:r>
      <w:r>
        <w:rPr>
          <w:b/>
          <w:i/>
        </w:rPr>
        <w:t>5 x 2</w:t>
      </w:r>
      <w:r>
        <w:t xml:space="preserve"> )</w:t>
      </w:r>
    </w:p>
    <w:p w:rsidR="00F51506" w:rsidRDefault="00F51506"/>
    <w:p w:rsidR="00F51506" w:rsidRDefault="00FD0821">
      <w:pPr>
        <w:numPr>
          <w:ilvl w:val="0"/>
          <w:numId w:val="10"/>
        </w:numPr>
      </w:pPr>
      <w:r>
        <w:rPr>
          <w:b/>
        </w:rPr>
        <w:t>Limitations of using per capital as a measure of standard of living.</w:t>
      </w:r>
    </w:p>
    <w:p w:rsidR="00F51506" w:rsidRDefault="00FD0821">
      <w:pPr>
        <w:numPr>
          <w:ilvl w:val="1"/>
          <w:numId w:val="10"/>
        </w:numPr>
      </w:pPr>
      <w:r>
        <w:rPr>
          <w:b/>
        </w:rPr>
        <w:t xml:space="preserve">Statistical problems </w:t>
      </w:r>
      <w:r>
        <w:t>– Collection of data of national income may be inaccurate resulting inaccurate national income figures hence the per capital income figure may be wrong.</w:t>
      </w:r>
    </w:p>
    <w:p w:rsidR="00F51506" w:rsidRDefault="00FD0821">
      <w:pPr>
        <w:numPr>
          <w:ilvl w:val="1"/>
          <w:numId w:val="10"/>
        </w:numPr>
      </w:pPr>
      <w:r>
        <w:rPr>
          <w:b/>
        </w:rPr>
        <w:t>Change in the value of money</w:t>
      </w:r>
      <w:r>
        <w:t>- As the per capita income might appear to be high due to the high rate of inflation in the country.</w:t>
      </w:r>
    </w:p>
    <w:p w:rsidR="00F51506" w:rsidRDefault="00FD0821">
      <w:pPr>
        <w:numPr>
          <w:ilvl w:val="1"/>
          <w:numId w:val="10"/>
        </w:numPr>
      </w:pPr>
      <w:r>
        <w:rPr>
          <w:b/>
        </w:rPr>
        <w:t>Inappropriate application of national income</w:t>
      </w:r>
      <w:r>
        <w:t>- The per capital income might appear to be high but most of the income must have been used in a way that did not benefit the general public</w:t>
      </w:r>
    </w:p>
    <w:p w:rsidR="00F51506" w:rsidRDefault="00FD0821">
      <w:pPr>
        <w:numPr>
          <w:ilvl w:val="1"/>
          <w:numId w:val="10"/>
        </w:numPr>
      </w:pPr>
      <w:r>
        <w:rPr>
          <w:b/>
        </w:rPr>
        <w:t>Inequalities in income distribution</w:t>
      </w:r>
      <w:r>
        <w:t xml:space="preserve"> – As most of the income might be in the hands of the few people.</w:t>
      </w:r>
    </w:p>
    <w:p w:rsidR="00F51506" w:rsidRDefault="00FD0821">
      <w:pPr>
        <w:numPr>
          <w:ilvl w:val="1"/>
          <w:numId w:val="10"/>
        </w:numPr>
      </w:pPr>
      <w:r>
        <w:rPr>
          <w:b/>
        </w:rPr>
        <w:t>People’s hard work and sacrifice</w:t>
      </w:r>
      <w:r>
        <w:t>- A high per capita income may be achieved because of people’s hard work and sacrifice .Increased national income may imply that people have no time enjoy what they produce and their welfare may be low despite rise in national income</w:t>
      </w:r>
    </w:p>
    <w:p w:rsidR="00F51506" w:rsidRDefault="00FD0821">
      <w:pPr>
        <w:numPr>
          <w:ilvl w:val="1"/>
          <w:numId w:val="10"/>
        </w:numPr>
      </w:pPr>
      <w:r>
        <w:rPr>
          <w:b/>
        </w:rPr>
        <w:t xml:space="preserve">Change in population </w:t>
      </w:r>
      <w:r>
        <w:t xml:space="preserve">– Changes in per national income should take into </w:t>
      </w:r>
      <w:proofErr w:type="spellStart"/>
      <w:r>
        <w:t>into</w:t>
      </w:r>
      <w:proofErr w:type="spellEnd"/>
      <w:r>
        <w:t xml:space="preserve"> account changes in population.</w:t>
      </w:r>
    </w:p>
    <w:p w:rsidR="00F51506" w:rsidRDefault="00FD0821">
      <w:pPr>
        <w:numPr>
          <w:ilvl w:val="1"/>
          <w:numId w:val="10"/>
        </w:numPr>
      </w:pPr>
      <w:r>
        <w:rPr>
          <w:b/>
        </w:rPr>
        <w:t xml:space="preserve">Effects on the environment </w:t>
      </w:r>
      <w:r>
        <w:t>– The per capital income measure does not take into consideration the effects of production activities on the environment e.g. environmental degradation and pollution.</w:t>
      </w:r>
    </w:p>
    <w:p w:rsidR="00F51506" w:rsidRDefault="00FD0821">
      <w:pPr>
        <w:numPr>
          <w:ilvl w:val="1"/>
          <w:numId w:val="10"/>
        </w:numPr>
      </w:pPr>
      <w:r>
        <w:rPr>
          <w:b/>
        </w:rPr>
        <w:t xml:space="preserve">Differences in tastes, needs and cultures </w:t>
      </w:r>
      <w:r>
        <w:t>– Difference in needs, tastes and cultures result in different preferences for commodities and ways of having leisure.</w:t>
      </w:r>
      <w:r>
        <w:tab/>
      </w:r>
      <w:r>
        <w:tab/>
      </w:r>
      <w:r>
        <w:tab/>
      </w:r>
      <w:r>
        <w:tab/>
      </w:r>
      <w:r>
        <w:tab/>
      </w:r>
      <w:r>
        <w:tab/>
      </w:r>
      <w:r>
        <w:tab/>
        <w:t>(</w:t>
      </w:r>
      <w:r>
        <w:rPr>
          <w:b/>
          <w:i/>
        </w:rPr>
        <w:t>5 x 2</w:t>
      </w:r>
      <w:r>
        <w:t xml:space="preserve"> ) = 10mks</w:t>
      </w:r>
    </w:p>
    <w:p w:rsidR="00F51506" w:rsidRDefault="00FD0821">
      <w:pPr>
        <w:ind w:left="720"/>
      </w:pPr>
      <w:r>
        <w:rPr>
          <w:b/>
        </w:rPr>
        <w:lastRenderedPageBreak/>
        <w:t>2.</w:t>
      </w:r>
      <w:r>
        <w:rPr>
          <w:b/>
        </w:rPr>
        <w:tab/>
      </w:r>
      <w:proofErr w:type="gramStart"/>
      <w:r>
        <w:rPr>
          <w:b/>
        </w:rPr>
        <w:t>a</w:t>
      </w:r>
      <w:proofErr w:type="gramEnd"/>
      <w:r>
        <w:rPr>
          <w:b/>
        </w:rPr>
        <w:t>)</w:t>
      </w:r>
      <w:r>
        <w:rPr>
          <w:b/>
        </w:rPr>
        <w:tab/>
        <w:t>Circumstances that may make a country join a common market.</w:t>
      </w:r>
    </w:p>
    <w:p w:rsidR="00F51506" w:rsidRDefault="00FD0821">
      <w:pPr>
        <w:ind w:left="2160" w:hanging="720"/>
      </w:pPr>
      <w:r>
        <w:rPr>
          <w:b/>
        </w:rPr>
        <w:t>i)</w:t>
      </w:r>
      <w:r>
        <w:rPr>
          <w:b/>
        </w:rPr>
        <w:tab/>
        <w:t>Incase a country needs to expand its market</w:t>
      </w:r>
      <w:r>
        <w:t>- A Wider market for a country’s goods and services is created.</w:t>
      </w:r>
    </w:p>
    <w:p w:rsidR="00F51506" w:rsidRDefault="00FD0821">
      <w:pPr>
        <w:ind w:left="2160" w:hanging="720"/>
      </w:pPr>
      <w:r>
        <w:rPr>
          <w:b/>
        </w:rPr>
        <w:tab/>
      </w:r>
      <w:r>
        <w:t>This allows the countries involved to produce more in order to cater for the expanded market.</w:t>
      </w:r>
    </w:p>
    <w:p w:rsidR="00F51506" w:rsidRDefault="00FD0821">
      <w:pPr>
        <w:numPr>
          <w:ilvl w:val="0"/>
          <w:numId w:val="11"/>
        </w:numPr>
      </w:pPr>
      <w:r>
        <w:rPr>
          <w:b/>
        </w:rPr>
        <w:t xml:space="preserve">Where a country needs to create employment – </w:t>
      </w:r>
      <w:r>
        <w:t>Large industries will be created to cater for the increased demand for goods, with the expansion of production capacity, more job opportunities are created thus increasing standard of living of the people of that country.</w:t>
      </w:r>
    </w:p>
    <w:p w:rsidR="00F51506" w:rsidRDefault="00FD0821">
      <w:pPr>
        <w:numPr>
          <w:ilvl w:val="0"/>
          <w:numId w:val="11"/>
        </w:numPr>
      </w:pPr>
      <w:r>
        <w:rPr>
          <w:b/>
        </w:rPr>
        <w:t xml:space="preserve">Where there is increased competition – </w:t>
      </w:r>
      <w:r>
        <w:t xml:space="preserve">An enlarged </w:t>
      </w:r>
      <w:proofErr w:type="spellStart"/>
      <w:r>
        <w:t>mkt</w:t>
      </w:r>
      <w:proofErr w:type="spellEnd"/>
      <w:r>
        <w:t xml:space="preserve"> encourages the production of high quality goods and services in order to complete </w:t>
      </w:r>
      <w:proofErr w:type="spellStart"/>
      <w:r>
        <w:t>favourably</w:t>
      </w:r>
      <w:proofErr w:type="spellEnd"/>
    </w:p>
    <w:p w:rsidR="00F51506" w:rsidRDefault="00FD0821">
      <w:pPr>
        <w:numPr>
          <w:ilvl w:val="0"/>
          <w:numId w:val="11"/>
        </w:numPr>
      </w:pPr>
      <w:r>
        <w:rPr>
          <w:b/>
        </w:rPr>
        <w:t>Incase a country needs higher bargaining power.</w:t>
      </w:r>
    </w:p>
    <w:p w:rsidR="00F51506" w:rsidRDefault="00FD0821">
      <w:pPr>
        <w:ind w:left="2160"/>
      </w:pPr>
      <w:r>
        <w:t>When countries come together they lend to have a higher bargaining power in the world market helping them to get better prices for their goods and services.</w:t>
      </w:r>
    </w:p>
    <w:p w:rsidR="00F51506" w:rsidRDefault="00FD0821">
      <w:pPr>
        <w:numPr>
          <w:ilvl w:val="0"/>
          <w:numId w:val="11"/>
        </w:numPr>
      </w:pPr>
      <w:r>
        <w:rPr>
          <w:b/>
        </w:rPr>
        <w:t xml:space="preserve">Where a country aspires for international understanding – </w:t>
      </w:r>
      <w:r>
        <w:t>Helping countries to foster peaceful relationships and enabling them to co-exist together hence promoting national and regional development.</w:t>
      </w:r>
    </w:p>
    <w:p w:rsidR="00F51506" w:rsidRDefault="00FD0821">
      <w:pPr>
        <w:numPr>
          <w:ilvl w:val="0"/>
          <w:numId w:val="11"/>
        </w:numPr>
      </w:pPr>
      <w:r>
        <w:rPr>
          <w:b/>
        </w:rPr>
        <w:t>Where a country needs flow resources members enjoy a free flow of technical human resources from those countries that have more.</w:t>
      </w:r>
    </w:p>
    <w:p w:rsidR="00F51506" w:rsidRDefault="00FD0821">
      <w:pPr>
        <w:numPr>
          <w:ilvl w:val="0"/>
          <w:numId w:val="11"/>
        </w:numPr>
      </w:pPr>
      <w:r>
        <w:rPr>
          <w:b/>
        </w:rPr>
        <w:t xml:space="preserve">When a country wants to encourage specialization – </w:t>
      </w:r>
      <w:r>
        <w:t>A country concentrates on production of goods and services it can product cheaply resulting in effective utilization of resources.</w:t>
      </w:r>
    </w:p>
    <w:p w:rsidR="00F51506" w:rsidRDefault="00FD0821">
      <w:pPr>
        <w:numPr>
          <w:ilvl w:val="0"/>
          <w:numId w:val="11"/>
        </w:numPr>
      </w:pPr>
      <w:r>
        <w:rPr>
          <w:b/>
        </w:rPr>
        <w:t>Incase a country needs free flowing of information.</w:t>
      </w:r>
    </w:p>
    <w:p w:rsidR="00F51506" w:rsidRDefault="00FD0821">
      <w:pPr>
        <w:ind w:left="2160"/>
      </w:pPr>
      <w:r>
        <w:t>As people / other countries exchange of ideas during trading activities.</w:t>
      </w:r>
    </w:p>
    <w:p w:rsidR="00F51506" w:rsidRDefault="00F51506">
      <w:pPr>
        <w:ind w:left="2160"/>
      </w:pPr>
    </w:p>
    <w:p w:rsidR="00F51506" w:rsidRDefault="00FD0821">
      <w:pPr>
        <w:numPr>
          <w:ilvl w:val="0"/>
          <w:numId w:val="11"/>
        </w:numPr>
      </w:pPr>
      <w:r>
        <w:rPr>
          <w:b/>
        </w:rPr>
        <w:t>Where a country needs to develop more.</w:t>
      </w:r>
    </w:p>
    <w:p w:rsidR="00F51506" w:rsidRDefault="00FD0821">
      <w:pPr>
        <w:ind w:left="2160"/>
      </w:pPr>
      <w:r>
        <w:t>Specialized industries – As large industries are established to cater for increased demand</w:t>
      </w:r>
    </w:p>
    <w:p w:rsidR="00F51506" w:rsidRDefault="00FD0821">
      <w:r>
        <w:tab/>
      </w:r>
      <w:r>
        <w:tab/>
      </w:r>
      <w:r>
        <w:tab/>
      </w:r>
      <w:r>
        <w:tab/>
      </w:r>
      <w:r>
        <w:tab/>
      </w:r>
      <w:r>
        <w:tab/>
      </w:r>
      <w:r>
        <w:tab/>
      </w:r>
      <w:r>
        <w:tab/>
      </w:r>
      <w:r>
        <w:tab/>
      </w:r>
      <w:r>
        <w:tab/>
      </w:r>
      <w:r>
        <w:tab/>
      </w:r>
      <w:r>
        <w:tab/>
      </w:r>
      <w:proofErr w:type="gramStart"/>
      <w:r>
        <w:t>( 6</w:t>
      </w:r>
      <w:proofErr w:type="gramEnd"/>
      <w:r>
        <w:t xml:space="preserve"> x 2 )=12mks</w:t>
      </w:r>
    </w:p>
    <w:p w:rsidR="00F51506" w:rsidRDefault="00FD0821">
      <w:pPr>
        <w:numPr>
          <w:ilvl w:val="0"/>
          <w:numId w:val="1"/>
        </w:numPr>
      </w:pPr>
      <w:r>
        <w:rPr>
          <w:b/>
        </w:rPr>
        <w:t>Criteria for determining size of a firm:</w:t>
      </w:r>
    </w:p>
    <w:p w:rsidR="00F51506" w:rsidRDefault="00FD0821">
      <w:pPr>
        <w:numPr>
          <w:ilvl w:val="1"/>
          <w:numId w:val="1"/>
        </w:numPr>
      </w:pPr>
      <w:proofErr w:type="gramStart"/>
      <w:r>
        <w:rPr>
          <w:b/>
        </w:rPr>
        <w:t xml:space="preserve">Number of employees- </w:t>
      </w:r>
      <w:r>
        <w:t>Large firms have</w:t>
      </w:r>
      <w:proofErr w:type="gramEnd"/>
      <w:r>
        <w:t xml:space="preserve"> large number of employees whereas smaller ones have few employees to carry its functions.</w:t>
      </w:r>
    </w:p>
    <w:p w:rsidR="00F51506" w:rsidRDefault="00FD0821">
      <w:pPr>
        <w:numPr>
          <w:ilvl w:val="1"/>
          <w:numId w:val="1"/>
        </w:numPr>
      </w:pPr>
      <w:r>
        <w:rPr>
          <w:b/>
        </w:rPr>
        <w:t>Volume of output</w:t>
      </w:r>
      <w:proofErr w:type="gramStart"/>
      <w:r>
        <w:rPr>
          <w:b/>
        </w:rPr>
        <w:t>:</w:t>
      </w:r>
      <w:r>
        <w:t>-</w:t>
      </w:r>
      <w:proofErr w:type="gramEnd"/>
      <w:r>
        <w:t xml:space="preserve"> As bigger firms produce more than smaller ones.</w:t>
      </w:r>
    </w:p>
    <w:p w:rsidR="00F51506" w:rsidRDefault="00FD0821">
      <w:pPr>
        <w:numPr>
          <w:ilvl w:val="1"/>
          <w:numId w:val="1"/>
        </w:numPr>
      </w:pPr>
      <w:r>
        <w:rPr>
          <w:b/>
        </w:rPr>
        <w:t>Operational premises / Floor area covered by premises-</w:t>
      </w:r>
      <w:r>
        <w:t xml:space="preserve"> Bigger firms operate in large premises than small firms.</w:t>
      </w:r>
    </w:p>
    <w:p w:rsidR="00F51506" w:rsidRDefault="00FD0821">
      <w:pPr>
        <w:numPr>
          <w:ilvl w:val="1"/>
          <w:numId w:val="1"/>
        </w:numPr>
      </w:pPr>
      <w:proofErr w:type="gramStart"/>
      <w:r>
        <w:rPr>
          <w:b/>
        </w:rPr>
        <w:t>Capital  investment</w:t>
      </w:r>
      <w:proofErr w:type="gramEnd"/>
      <w:r>
        <w:rPr>
          <w:b/>
        </w:rPr>
        <w:t xml:space="preserve"> – </w:t>
      </w:r>
      <w:r>
        <w:t>Bigger firms invest more capital in terms of assets than small or medium firms.</w:t>
      </w:r>
    </w:p>
    <w:p w:rsidR="00F51506" w:rsidRDefault="00FD0821">
      <w:pPr>
        <w:numPr>
          <w:ilvl w:val="1"/>
          <w:numId w:val="1"/>
        </w:numPr>
      </w:pPr>
      <w:r>
        <w:rPr>
          <w:b/>
        </w:rPr>
        <w:t>Size of the market served –</w:t>
      </w:r>
      <w:r>
        <w:t xml:space="preserve"> Large firms will produce a large volume of goods thus will have </w:t>
      </w:r>
      <w:proofErr w:type="gramStart"/>
      <w:r>
        <w:t>large  markets</w:t>
      </w:r>
      <w:proofErr w:type="gramEnd"/>
      <w:r>
        <w:t xml:space="preserve"> / A firm with several branches all over the country is said to be large.</w:t>
      </w:r>
    </w:p>
    <w:p w:rsidR="00F51506" w:rsidRDefault="00FD0821">
      <w:pPr>
        <w:numPr>
          <w:ilvl w:val="1"/>
          <w:numId w:val="1"/>
        </w:numPr>
      </w:pPr>
      <w:r>
        <w:rPr>
          <w:b/>
        </w:rPr>
        <w:t>Level of technology / production methods-</w:t>
      </w:r>
      <w:r>
        <w:t xml:space="preserve"> Bigger firms easily access more operational capital and can thus buy larger and more modern machines and utilize latest technologies.</w:t>
      </w:r>
    </w:p>
    <w:p w:rsidR="00F51506" w:rsidRDefault="00FD0821">
      <w:pPr>
        <w:numPr>
          <w:ilvl w:val="1"/>
          <w:numId w:val="1"/>
        </w:numPr>
      </w:pPr>
      <w:r>
        <w:rPr>
          <w:b/>
        </w:rPr>
        <w:t>Sales volume-</w:t>
      </w:r>
      <w:r>
        <w:t xml:space="preserve"> A firm with bigger sales within a short time can be termed as big / large.</w:t>
      </w:r>
    </w:p>
    <w:p w:rsidR="00F51506" w:rsidRDefault="00FD0821">
      <w:pPr>
        <w:ind w:left="8640"/>
      </w:pPr>
      <w:r>
        <w:rPr>
          <w:b/>
        </w:rPr>
        <w:t>4 x 2 = 8mks</w:t>
      </w:r>
    </w:p>
    <w:p w:rsidR="00F51506" w:rsidRDefault="00FD0821">
      <w:pPr>
        <w:ind w:left="720"/>
      </w:pPr>
      <w:r>
        <w:rPr>
          <w:b/>
        </w:rPr>
        <w:t>3.</w:t>
      </w:r>
      <w:r>
        <w:rPr>
          <w:b/>
        </w:rPr>
        <w:tab/>
      </w:r>
      <w:proofErr w:type="gramStart"/>
      <w:r>
        <w:rPr>
          <w:b/>
        </w:rPr>
        <w:t>a</w:t>
      </w:r>
      <w:proofErr w:type="gramEnd"/>
      <w:r>
        <w:rPr>
          <w:b/>
        </w:rPr>
        <w:t>)</w:t>
      </w:r>
      <w:r>
        <w:rPr>
          <w:b/>
        </w:rPr>
        <w:tab/>
        <w:t>Measure the government may undertake to reduce unemployment</w:t>
      </w:r>
    </w:p>
    <w:p w:rsidR="00F51506" w:rsidRDefault="00FD0821">
      <w:pPr>
        <w:ind w:left="720"/>
      </w:pPr>
      <w:r>
        <w:rPr>
          <w:b/>
        </w:rPr>
        <w:tab/>
        <w:t>i)</w:t>
      </w:r>
      <w:r>
        <w:rPr>
          <w:b/>
        </w:rPr>
        <w:tab/>
        <w:t xml:space="preserve">Control of population growth rate – </w:t>
      </w:r>
      <w:r>
        <w:t xml:space="preserve">By reducing high population growth rate </w:t>
      </w:r>
    </w:p>
    <w:p w:rsidR="00F51506" w:rsidRDefault="00FD0821">
      <w:pPr>
        <w:ind w:left="1440" w:firstLine="720"/>
      </w:pPr>
      <w:proofErr w:type="gramStart"/>
      <w:r>
        <w:t>using</w:t>
      </w:r>
      <w:proofErr w:type="gramEnd"/>
      <w:r>
        <w:t xml:space="preserve"> methods such as family planning to control population growth.</w:t>
      </w:r>
    </w:p>
    <w:p w:rsidR="00F51506" w:rsidRDefault="00FD0821">
      <w:pPr>
        <w:numPr>
          <w:ilvl w:val="0"/>
          <w:numId w:val="2"/>
        </w:numPr>
      </w:pPr>
      <w:r>
        <w:rPr>
          <w:b/>
        </w:rPr>
        <w:t xml:space="preserve">Reforming education system – </w:t>
      </w:r>
      <w:r>
        <w:t xml:space="preserve">By introducing relevant education system in which practical skills applicable in the </w:t>
      </w:r>
      <w:proofErr w:type="gramStart"/>
      <w:r>
        <w:t>fields</w:t>
      </w:r>
      <w:proofErr w:type="gramEnd"/>
      <w:r>
        <w:t xml:space="preserve"> </w:t>
      </w:r>
      <w:proofErr w:type="spellStart"/>
      <w:r>
        <w:t>e.g</w:t>
      </w:r>
      <w:proofErr w:type="spellEnd"/>
      <w:r>
        <w:t xml:space="preserve"> agriculture commerce .Industry are provided to equip the school leavers appropriately.</w:t>
      </w:r>
    </w:p>
    <w:p w:rsidR="00F51506" w:rsidRDefault="00FD0821">
      <w:pPr>
        <w:numPr>
          <w:ilvl w:val="0"/>
          <w:numId w:val="2"/>
        </w:numPr>
      </w:pPr>
      <w:r>
        <w:rPr>
          <w:b/>
        </w:rPr>
        <w:t>Use of appropriate production techniques –</w:t>
      </w:r>
      <w:r>
        <w:t xml:space="preserve"> Through encouraging use of labour intensive methods of production where more labour is needed as opposed to  capital </w:t>
      </w:r>
    </w:p>
    <w:p w:rsidR="00F51506" w:rsidRDefault="00FD0821">
      <w:pPr>
        <w:numPr>
          <w:ilvl w:val="0"/>
          <w:numId w:val="2"/>
        </w:numPr>
      </w:pPr>
      <w:r>
        <w:rPr>
          <w:b/>
        </w:rPr>
        <w:t>Curbing rural –urban migration –</w:t>
      </w:r>
      <w:r>
        <w:t>Through giving incentives such as tax reduction, improved infrastructure to potential investors to set up industries in rural areas.</w:t>
      </w:r>
    </w:p>
    <w:p w:rsidR="00F51506" w:rsidRDefault="00FD0821">
      <w:pPr>
        <w:numPr>
          <w:ilvl w:val="0"/>
          <w:numId w:val="2"/>
        </w:numPr>
      </w:pPr>
      <w:r>
        <w:rPr>
          <w:b/>
        </w:rPr>
        <w:lastRenderedPageBreak/>
        <w:t xml:space="preserve">Improvement of the informal sector- </w:t>
      </w:r>
      <w:r>
        <w:t>By offering credit, training and marketing of the products from the sector to encourage self employment</w:t>
      </w:r>
    </w:p>
    <w:p w:rsidR="00F51506" w:rsidRDefault="00FD0821">
      <w:pPr>
        <w:numPr>
          <w:ilvl w:val="0"/>
          <w:numId w:val="2"/>
        </w:numPr>
      </w:pPr>
      <w:r>
        <w:rPr>
          <w:b/>
        </w:rPr>
        <w:t>Maximum utilization of resources –</w:t>
      </w:r>
      <w:r>
        <w:t xml:space="preserve"> Optimum utilization of natural resources e.g. land through mechanization will result into labour fully employed in rural areas.</w:t>
      </w:r>
    </w:p>
    <w:p w:rsidR="00F51506" w:rsidRDefault="00FD0821">
      <w:pPr>
        <w:numPr>
          <w:ilvl w:val="0"/>
          <w:numId w:val="2"/>
        </w:numPr>
      </w:pPr>
      <w:r>
        <w:rPr>
          <w:b/>
        </w:rPr>
        <w:t>Increasing government expenditure –</w:t>
      </w:r>
      <w:r>
        <w:t xml:space="preserve"> By increasing its expenditure projects that would create more jobs such as construction of roads and dams.</w:t>
      </w:r>
    </w:p>
    <w:p w:rsidR="00F51506" w:rsidRDefault="00FD0821">
      <w:pPr>
        <w:numPr>
          <w:ilvl w:val="0"/>
          <w:numId w:val="2"/>
        </w:numPr>
      </w:pPr>
      <w:r>
        <w:rPr>
          <w:b/>
        </w:rPr>
        <w:t>Encouraging direct foreign investment –</w:t>
      </w:r>
      <w:r>
        <w:t xml:space="preserve"> Through reduction in taxes, guaranteeing security and allowing them to repatriate part of their profits. A conducive political environment will also increase foreign investment hence creating more jobs</w:t>
      </w:r>
    </w:p>
    <w:p w:rsidR="00F51506" w:rsidRDefault="00FD0821">
      <w:pPr>
        <w:ind w:left="2160" w:hanging="720"/>
      </w:pPr>
      <w:r>
        <w:rPr>
          <w:b/>
        </w:rPr>
        <w:t>(ix)</w:t>
      </w:r>
      <w:r>
        <w:rPr>
          <w:b/>
        </w:rPr>
        <w:tab/>
        <w:t xml:space="preserve"> Diversification of economic activities –</w:t>
      </w:r>
      <w:r>
        <w:t xml:space="preserve"> mostly in areas </w:t>
      </w:r>
      <w:proofErr w:type="gramStart"/>
      <w:r>
        <w:t>suffering  from</w:t>
      </w:r>
      <w:proofErr w:type="gramEnd"/>
      <w:r>
        <w:t xml:space="preserve"> seasonal unemployment to ensure that people are employed throughout the year e.g. through irrigation to combat seasonal unemployment in agriculture.</w:t>
      </w:r>
    </w:p>
    <w:p w:rsidR="00F51506" w:rsidRDefault="00FD0821">
      <w:pPr>
        <w:ind w:left="2160"/>
      </w:pPr>
      <w:r>
        <w:tab/>
      </w:r>
      <w:r>
        <w:tab/>
      </w:r>
      <w:r>
        <w:tab/>
      </w:r>
      <w:r>
        <w:tab/>
      </w:r>
      <w:r>
        <w:tab/>
      </w:r>
      <w:r>
        <w:tab/>
      </w:r>
      <w:r>
        <w:tab/>
      </w:r>
      <w:r>
        <w:tab/>
      </w:r>
      <w:r>
        <w:tab/>
      </w:r>
      <w:r>
        <w:tab/>
        <w:t xml:space="preserve">(5 x </w:t>
      </w:r>
      <w:proofErr w:type="gramStart"/>
      <w:r>
        <w:t>2 )</w:t>
      </w:r>
      <w:proofErr w:type="gramEnd"/>
      <w:r>
        <w:t>10mks</w:t>
      </w:r>
    </w:p>
    <w:p w:rsidR="00F51506" w:rsidRDefault="00FD0821">
      <w:r>
        <w:tab/>
      </w:r>
      <w:r>
        <w:tab/>
        <w:t>b)</w:t>
      </w:r>
      <w:r>
        <w:tab/>
      </w:r>
      <w:proofErr w:type="gramStart"/>
      <w:r>
        <w:t>i</w:t>
      </w:r>
      <w:proofErr w:type="gramEnd"/>
      <w:r>
        <w:t>)</w:t>
      </w:r>
      <w:r>
        <w:tab/>
        <w:t xml:space="preserve"> </w:t>
      </w:r>
      <w:r>
        <w:tab/>
      </w:r>
      <w:r>
        <w:tab/>
      </w:r>
      <w:r>
        <w:tab/>
      </w:r>
      <w:r>
        <w:rPr>
          <w:b/>
        </w:rPr>
        <w:t>Sales journal</w:t>
      </w:r>
    </w:p>
    <w:p w:rsidR="00F51506" w:rsidRDefault="00FD0821">
      <w:r>
        <w:tab/>
      </w:r>
      <w:r>
        <w:tab/>
      </w:r>
    </w:p>
    <w:tbl>
      <w:tblPr>
        <w:tblStyle w:val="a"/>
        <w:tblW w:w="9540" w:type="dxa"/>
        <w:tblInd w:w="18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900"/>
        <w:gridCol w:w="3060"/>
        <w:gridCol w:w="2085"/>
        <w:gridCol w:w="2082"/>
        <w:gridCol w:w="1413"/>
      </w:tblGrid>
      <w:tr w:rsidR="00F51506">
        <w:tc>
          <w:tcPr>
            <w:tcW w:w="900" w:type="dxa"/>
            <w:shd w:val="clear" w:color="auto" w:fill="auto"/>
            <w:tcMar>
              <w:top w:w="0" w:type="dxa"/>
              <w:left w:w="108" w:type="dxa"/>
              <w:bottom w:w="0" w:type="dxa"/>
              <w:right w:w="108" w:type="dxa"/>
            </w:tcMar>
          </w:tcPr>
          <w:p w:rsidR="00F51506" w:rsidRDefault="00FD0821">
            <w:r>
              <w:t>Date</w:t>
            </w:r>
          </w:p>
        </w:tc>
        <w:tc>
          <w:tcPr>
            <w:tcW w:w="3060" w:type="dxa"/>
            <w:shd w:val="clear" w:color="auto" w:fill="auto"/>
            <w:tcMar>
              <w:top w:w="0" w:type="dxa"/>
              <w:left w:w="108" w:type="dxa"/>
              <w:bottom w:w="0" w:type="dxa"/>
              <w:right w:w="108" w:type="dxa"/>
            </w:tcMar>
          </w:tcPr>
          <w:p w:rsidR="00F51506" w:rsidRDefault="00FD0821">
            <w:r>
              <w:t>Particulars</w:t>
            </w:r>
          </w:p>
        </w:tc>
        <w:tc>
          <w:tcPr>
            <w:tcW w:w="2085" w:type="dxa"/>
            <w:shd w:val="clear" w:color="auto" w:fill="auto"/>
            <w:tcMar>
              <w:top w:w="0" w:type="dxa"/>
              <w:left w:w="108" w:type="dxa"/>
              <w:bottom w:w="0" w:type="dxa"/>
              <w:right w:w="108" w:type="dxa"/>
            </w:tcMar>
          </w:tcPr>
          <w:p w:rsidR="00F51506" w:rsidRDefault="00FD0821">
            <w:r>
              <w:t>Invoice No.</w:t>
            </w:r>
          </w:p>
        </w:tc>
        <w:tc>
          <w:tcPr>
            <w:tcW w:w="2082" w:type="dxa"/>
            <w:shd w:val="clear" w:color="auto" w:fill="auto"/>
            <w:tcMar>
              <w:top w:w="0" w:type="dxa"/>
              <w:left w:w="108" w:type="dxa"/>
              <w:bottom w:w="0" w:type="dxa"/>
              <w:right w:w="108" w:type="dxa"/>
            </w:tcMar>
          </w:tcPr>
          <w:p w:rsidR="00F51506" w:rsidRDefault="00FD0821">
            <w:r>
              <w:t>Ledger Folio</w:t>
            </w:r>
          </w:p>
        </w:tc>
        <w:tc>
          <w:tcPr>
            <w:tcW w:w="1413" w:type="dxa"/>
            <w:shd w:val="clear" w:color="auto" w:fill="auto"/>
            <w:tcMar>
              <w:top w:w="0" w:type="dxa"/>
              <w:left w:w="108" w:type="dxa"/>
              <w:bottom w:w="0" w:type="dxa"/>
              <w:right w:w="108" w:type="dxa"/>
            </w:tcMar>
          </w:tcPr>
          <w:p w:rsidR="00F51506" w:rsidRDefault="00FD0821">
            <w:r>
              <w:t>Amount</w:t>
            </w:r>
          </w:p>
        </w:tc>
      </w:tr>
      <w:tr w:rsidR="00F51506">
        <w:tc>
          <w:tcPr>
            <w:tcW w:w="900" w:type="dxa"/>
            <w:shd w:val="clear" w:color="auto" w:fill="auto"/>
            <w:tcMar>
              <w:top w:w="0" w:type="dxa"/>
              <w:left w:w="108" w:type="dxa"/>
              <w:bottom w:w="0" w:type="dxa"/>
              <w:right w:w="108" w:type="dxa"/>
            </w:tcMar>
          </w:tcPr>
          <w:p w:rsidR="00F51506" w:rsidRDefault="00FD0821">
            <w:r>
              <w:t>2000</w:t>
            </w:r>
          </w:p>
          <w:p w:rsidR="00F51506" w:rsidRDefault="00FD0821">
            <w:r>
              <w:t>Nov 1</w:t>
            </w:r>
          </w:p>
          <w:p w:rsidR="00F51506" w:rsidRDefault="00FD0821">
            <w:r>
              <w:t>1</w:t>
            </w:r>
          </w:p>
          <w:p w:rsidR="00F51506" w:rsidRDefault="00FD0821">
            <w:r>
              <w:t>1</w:t>
            </w:r>
          </w:p>
          <w:p w:rsidR="00F51506" w:rsidRDefault="00FD0821">
            <w:r>
              <w:t>3</w:t>
            </w:r>
          </w:p>
          <w:p w:rsidR="00F51506" w:rsidRDefault="00FD0821">
            <w:r>
              <w:t>7</w:t>
            </w:r>
          </w:p>
          <w:p w:rsidR="00F51506" w:rsidRDefault="00FD0821">
            <w:r>
              <w:t>7</w:t>
            </w:r>
          </w:p>
          <w:p w:rsidR="00F51506" w:rsidRDefault="00FD0821">
            <w:r>
              <w:t>7</w:t>
            </w:r>
          </w:p>
          <w:p w:rsidR="00F51506" w:rsidRDefault="00FD0821">
            <w:r>
              <w:t>11</w:t>
            </w:r>
          </w:p>
          <w:p w:rsidR="00F51506" w:rsidRDefault="00FD0821">
            <w:r>
              <w:t>11</w:t>
            </w:r>
          </w:p>
          <w:p w:rsidR="00F51506" w:rsidRDefault="00FD0821">
            <w:r>
              <w:t>14</w:t>
            </w:r>
          </w:p>
          <w:p w:rsidR="00F51506" w:rsidRDefault="00FD0821">
            <w:r>
              <w:t>14</w:t>
            </w:r>
          </w:p>
          <w:p w:rsidR="00F51506" w:rsidRDefault="00FD0821">
            <w:r>
              <w:t>14</w:t>
            </w:r>
          </w:p>
          <w:p w:rsidR="00F51506" w:rsidRDefault="00FD0821">
            <w:r>
              <w:t>19</w:t>
            </w:r>
          </w:p>
          <w:p w:rsidR="00F51506" w:rsidRDefault="00FD0821">
            <w:r>
              <w:t>19</w:t>
            </w:r>
          </w:p>
          <w:p w:rsidR="00F51506" w:rsidRDefault="00FD0821">
            <w:r>
              <w:t>19</w:t>
            </w:r>
          </w:p>
        </w:tc>
        <w:tc>
          <w:tcPr>
            <w:tcW w:w="3060" w:type="dxa"/>
            <w:shd w:val="clear" w:color="auto" w:fill="auto"/>
            <w:tcMar>
              <w:top w:w="0" w:type="dxa"/>
              <w:left w:w="108" w:type="dxa"/>
              <w:bottom w:w="0" w:type="dxa"/>
              <w:right w:w="108" w:type="dxa"/>
            </w:tcMar>
          </w:tcPr>
          <w:p w:rsidR="00F51506" w:rsidRDefault="00F51506"/>
          <w:p w:rsidR="00F51506" w:rsidRDefault="00FD0821">
            <w:proofErr w:type="spellStart"/>
            <w:r>
              <w:t>Mbele</w:t>
            </w:r>
            <w:proofErr w:type="spellEnd"/>
          </w:p>
          <w:p w:rsidR="00F51506" w:rsidRDefault="00FD0821">
            <w:proofErr w:type="spellStart"/>
            <w:r>
              <w:t>Kioko</w:t>
            </w:r>
            <w:proofErr w:type="spellEnd"/>
          </w:p>
          <w:p w:rsidR="00F51506" w:rsidRDefault="00FD0821">
            <w:proofErr w:type="spellStart"/>
            <w:r>
              <w:t>Muthusi</w:t>
            </w:r>
            <w:proofErr w:type="spellEnd"/>
          </w:p>
          <w:p w:rsidR="00F51506" w:rsidRDefault="00FD0821">
            <w:proofErr w:type="spellStart"/>
            <w:r>
              <w:t>Kitheka</w:t>
            </w:r>
            <w:proofErr w:type="spellEnd"/>
          </w:p>
          <w:p w:rsidR="00F51506" w:rsidRDefault="00FD0821">
            <w:proofErr w:type="spellStart"/>
            <w:r>
              <w:t>Muthusi</w:t>
            </w:r>
            <w:proofErr w:type="spellEnd"/>
          </w:p>
          <w:p w:rsidR="00F51506" w:rsidRDefault="00FD0821">
            <w:proofErr w:type="spellStart"/>
            <w:r>
              <w:t>Waithaka</w:t>
            </w:r>
            <w:proofErr w:type="spellEnd"/>
          </w:p>
          <w:p w:rsidR="00F51506" w:rsidRDefault="00FD0821">
            <w:proofErr w:type="spellStart"/>
            <w:r>
              <w:t>Mbele</w:t>
            </w:r>
            <w:proofErr w:type="spellEnd"/>
          </w:p>
          <w:p w:rsidR="00F51506" w:rsidRDefault="00FD0821">
            <w:proofErr w:type="spellStart"/>
            <w:r>
              <w:t>Ndingi</w:t>
            </w:r>
            <w:proofErr w:type="spellEnd"/>
          </w:p>
          <w:p w:rsidR="00F51506" w:rsidRDefault="00FD0821">
            <w:proofErr w:type="spellStart"/>
            <w:r>
              <w:t>Mburi</w:t>
            </w:r>
            <w:proofErr w:type="spellEnd"/>
          </w:p>
          <w:p w:rsidR="00F51506" w:rsidRDefault="00FD0821">
            <w:proofErr w:type="spellStart"/>
            <w:r>
              <w:t>Kioko</w:t>
            </w:r>
            <w:proofErr w:type="spellEnd"/>
          </w:p>
          <w:p w:rsidR="00F51506" w:rsidRDefault="00FD0821">
            <w:proofErr w:type="spellStart"/>
            <w:r>
              <w:t>Mbele</w:t>
            </w:r>
            <w:proofErr w:type="spellEnd"/>
          </w:p>
          <w:p w:rsidR="00F51506" w:rsidRDefault="00FD0821">
            <w:proofErr w:type="spellStart"/>
            <w:r>
              <w:t>Kanini</w:t>
            </w:r>
            <w:proofErr w:type="spellEnd"/>
          </w:p>
          <w:p w:rsidR="00F51506" w:rsidRDefault="00FD0821">
            <w:proofErr w:type="spellStart"/>
            <w:r>
              <w:t>Muthusi</w:t>
            </w:r>
            <w:proofErr w:type="spellEnd"/>
          </w:p>
          <w:p w:rsidR="00F51506" w:rsidRDefault="00FD0821">
            <w:proofErr w:type="spellStart"/>
            <w:r>
              <w:t>Waithaka</w:t>
            </w:r>
            <w:proofErr w:type="spellEnd"/>
          </w:p>
          <w:p w:rsidR="00F51506" w:rsidRDefault="00FD0821">
            <w:proofErr w:type="spellStart"/>
            <w:r>
              <w:t>Mbele</w:t>
            </w:r>
            <w:proofErr w:type="spellEnd"/>
          </w:p>
        </w:tc>
        <w:tc>
          <w:tcPr>
            <w:tcW w:w="2085" w:type="dxa"/>
            <w:shd w:val="clear" w:color="auto" w:fill="auto"/>
            <w:tcMar>
              <w:top w:w="0" w:type="dxa"/>
              <w:left w:w="108" w:type="dxa"/>
              <w:bottom w:w="0" w:type="dxa"/>
              <w:right w:w="108" w:type="dxa"/>
            </w:tcMar>
          </w:tcPr>
          <w:p w:rsidR="00F51506" w:rsidRDefault="00F51506"/>
        </w:tc>
        <w:tc>
          <w:tcPr>
            <w:tcW w:w="2082" w:type="dxa"/>
            <w:shd w:val="clear" w:color="auto" w:fill="auto"/>
            <w:tcMar>
              <w:top w:w="0" w:type="dxa"/>
              <w:left w:w="108" w:type="dxa"/>
              <w:bottom w:w="0" w:type="dxa"/>
              <w:right w:w="108" w:type="dxa"/>
            </w:tcMar>
          </w:tcPr>
          <w:p w:rsidR="00F51506" w:rsidRDefault="00F51506"/>
        </w:tc>
        <w:tc>
          <w:tcPr>
            <w:tcW w:w="1413" w:type="dxa"/>
            <w:shd w:val="clear" w:color="auto" w:fill="auto"/>
            <w:tcMar>
              <w:top w:w="0" w:type="dxa"/>
              <w:left w:w="108" w:type="dxa"/>
              <w:bottom w:w="0" w:type="dxa"/>
              <w:right w:w="108" w:type="dxa"/>
            </w:tcMar>
          </w:tcPr>
          <w:p w:rsidR="00F51506" w:rsidRDefault="00F51506"/>
          <w:p w:rsidR="00F51506" w:rsidRDefault="00FD0821">
            <w:r>
              <w:t>6000</w:t>
            </w:r>
            <w:r>
              <w:t></w:t>
            </w:r>
          </w:p>
          <w:p w:rsidR="00F51506" w:rsidRDefault="00FD0821">
            <w:r>
              <w:t>1000</w:t>
            </w:r>
            <w:r>
              <w:t></w:t>
            </w:r>
          </w:p>
          <w:p w:rsidR="00F51506" w:rsidRDefault="00FD0821">
            <w:r>
              <w:t>2500</w:t>
            </w:r>
            <w:r>
              <w:t></w:t>
            </w:r>
          </w:p>
          <w:p w:rsidR="00F51506" w:rsidRDefault="00FD0821">
            <w:r>
              <w:t>2150</w:t>
            </w:r>
            <w:r>
              <w:t></w:t>
            </w:r>
          </w:p>
          <w:p w:rsidR="00F51506" w:rsidRDefault="00FD0821">
            <w:r>
              <w:t>1500</w:t>
            </w:r>
            <w:r>
              <w:t></w:t>
            </w:r>
          </w:p>
          <w:p w:rsidR="00F51506" w:rsidRDefault="00FD0821">
            <w:r>
              <w:t>1500</w:t>
            </w:r>
            <w:r>
              <w:t></w:t>
            </w:r>
          </w:p>
          <w:p w:rsidR="00F51506" w:rsidRDefault="00FD0821">
            <w:r>
              <w:t>2100</w:t>
            </w:r>
            <w:r>
              <w:t></w:t>
            </w:r>
          </w:p>
          <w:p w:rsidR="00F51506" w:rsidRDefault="00FD0821">
            <w:r>
              <w:t>2500</w:t>
            </w:r>
            <w:r>
              <w:t></w:t>
            </w:r>
          </w:p>
          <w:p w:rsidR="00F51506" w:rsidRDefault="00FD0821">
            <w:r>
              <w:t>3140</w:t>
            </w:r>
            <w:r>
              <w:t></w:t>
            </w:r>
          </w:p>
          <w:p w:rsidR="00F51506" w:rsidRDefault="00FD0821">
            <w:r>
              <w:t>1000</w:t>
            </w:r>
            <w:r>
              <w:t></w:t>
            </w:r>
          </w:p>
          <w:p w:rsidR="00F51506" w:rsidRDefault="00FD0821">
            <w:r>
              <w:t>2500</w:t>
            </w:r>
            <w:r>
              <w:t></w:t>
            </w:r>
          </w:p>
          <w:p w:rsidR="00F51506" w:rsidRDefault="00FD0821">
            <w:r>
              <w:t>5000</w:t>
            </w:r>
            <w:r>
              <w:t></w:t>
            </w:r>
          </w:p>
          <w:p w:rsidR="00F51506" w:rsidRDefault="00FD0821">
            <w:r>
              <w:t>3000</w:t>
            </w:r>
            <w:r>
              <w:t></w:t>
            </w:r>
          </w:p>
          <w:p w:rsidR="00F51506" w:rsidRDefault="00FD0821">
            <w:r>
              <w:t>3000</w:t>
            </w:r>
            <w:r>
              <w:t></w:t>
            </w:r>
          </w:p>
          <w:p w:rsidR="00F51506" w:rsidRDefault="00FD0821">
            <w:r>
              <w:t>1000</w:t>
            </w:r>
            <w:r>
              <w:t></w:t>
            </w:r>
          </w:p>
        </w:tc>
      </w:tr>
      <w:tr w:rsidR="00F51506">
        <w:tc>
          <w:tcPr>
            <w:tcW w:w="900" w:type="dxa"/>
            <w:shd w:val="clear" w:color="auto" w:fill="auto"/>
            <w:tcMar>
              <w:top w:w="0" w:type="dxa"/>
              <w:left w:w="108" w:type="dxa"/>
              <w:bottom w:w="0" w:type="dxa"/>
              <w:right w:w="108" w:type="dxa"/>
            </w:tcMar>
          </w:tcPr>
          <w:p w:rsidR="00F51506" w:rsidRDefault="00FD0821">
            <w:r>
              <w:t>19</w:t>
            </w:r>
          </w:p>
        </w:tc>
        <w:tc>
          <w:tcPr>
            <w:tcW w:w="3060" w:type="dxa"/>
            <w:shd w:val="clear" w:color="auto" w:fill="auto"/>
            <w:tcMar>
              <w:top w:w="0" w:type="dxa"/>
              <w:left w:w="108" w:type="dxa"/>
              <w:bottom w:w="0" w:type="dxa"/>
              <w:right w:w="108" w:type="dxa"/>
            </w:tcMar>
          </w:tcPr>
          <w:p w:rsidR="00F51506" w:rsidRDefault="00FD0821">
            <w:r>
              <w:t>Total posted to the sales A/C</w:t>
            </w:r>
          </w:p>
        </w:tc>
        <w:tc>
          <w:tcPr>
            <w:tcW w:w="2085" w:type="dxa"/>
            <w:shd w:val="clear" w:color="auto" w:fill="auto"/>
            <w:tcMar>
              <w:top w:w="0" w:type="dxa"/>
              <w:left w:w="108" w:type="dxa"/>
              <w:bottom w:w="0" w:type="dxa"/>
              <w:right w:w="108" w:type="dxa"/>
            </w:tcMar>
          </w:tcPr>
          <w:p w:rsidR="00F51506" w:rsidRDefault="00F51506"/>
        </w:tc>
        <w:tc>
          <w:tcPr>
            <w:tcW w:w="2082" w:type="dxa"/>
            <w:shd w:val="clear" w:color="auto" w:fill="auto"/>
            <w:tcMar>
              <w:top w:w="0" w:type="dxa"/>
              <w:left w:w="108" w:type="dxa"/>
              <w:bottom w:w="0" w:type="dxa"/>
              <w:right w:w="108" w:type="dxa"/>
            </w:tcMar>
          </w:tcPr>
          <w:p w:rsidR="00F51506" w:rsidRDefault="00F51506"/>
        </w:tc>
        <w:tc>
          <w:tcPr>
            <w:tcW w:w="1413" w:type="dxa"/>
            <w:shd w:val="clear" w:color="auto" w:fill="auto"/>
            <w:tcMar>
              <w:top w:w="0" w:type="dxa"/>
              <w:left w:w="108" w:type="dxa"/>
              <w:bottom w:w="0" w:type="dxa"/>
              <w:right w:w="108" w:type="dxa"/>
            </w:tcMar>
          </w:tcPr>
          <w:p w:rsidR="00F51506" w:rsidRDefault="00FD0821">
            <w:r>
              <w:t>37890</w:t>
            </w:r>
          </w:p>
        </w:tc>
      </w:tr>
    </w:tbl>
    <w:p w:rsidR="00F51506" w:rsidRDefault="00F51506"/>
    <w:p w:rsidR="00F51506" w:rsidRDefault="00FD0821">
      <w:pPr>
        <w:numPr>
          <w:ilvl w:val="0"/>
          <w:numId w:val="3"/>
        </w:numPr>
      </w:pPr>
      <w:r>
        <w:rPr>
          <w:b/>
        </w:rPr>
        <w:t>Sales returns Journal</w:t>
      </w:r>
    </w:p>
    <w:tbl>
      <w:tblPr>
        <w:tblStyle w:val="a0"/>
        <w:tblW w:w="9448" w:type="dxa"/>
        <w:tblInd w:w="18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899"/>
        <w:gridCol w:w="2153"/>
        <w:gridCol w:w="2130"/>
        <w:gridCol w:w="2128"/>
        <w:gridCol w:w="2138"/>
      </w:tblGrid>
      <w:tr w:rsidR="00F51506">
        <w:tc>
          <w:tcPr>
            <w:tcW w:w="900" w:type="dxa"/>
            <w:shd w:val="clear" w:color="auto" w:fill="auto"/>
            <w:tcMar>
              <w:top w:w="0" w:type="dxa"/>
              <w:left w:w="108" w:type="dxa"/>
              <w:bottom w:w="0" w:type="dxa"/>
              <w:right w:w="108" w:type="dxa"/>
            </w:tcMar>
          </w:tcPr>
          <w:p w:rsidR="00F51506" w:rsidRDefault="00FD0821">
            <w:r>
              <w:rPr>
                <w:b/>
              </w:rPr>
              <w:t>Date</w:t>
            </w:r>
          </w:p>
        </w:tc>
        <w:tc>
          <w:tcPr>
            <w:tcW w:w="2153" w:type="dxa"/>
            <w:shd w:val="clear" w:color="auto" w:fill="auto"/>
            <w:tcMar>
              <w:top w:w="0" w:type="dxa"/>
              <w:left w:w="108" w:type="dxa"/>
              <w:bottom w:w="0" w:type="dxa"/>
              <w:right w:w="108" w:type="dxa"/>
            </w:tcMar>
          </w:tcPr>
          <w:p w:rsidR="00F51506" w:rsidRDefault="00FD0821">
            <w:r>
              <w:rPr>
                <w:b/>
              </w:rPr>
              <w:t>Particulars</w:t>
            </w:r>
          </w:p>
        </w:tc>
        <w:tc>
          <w:tcPr>
            <w:tcW w:w="2130" w:type="dxa"/>
            <w:shd w:val="clear" w:color="auto" w:fill="auto"/>
            <w:tcMar>
              <w:top w:w="0" w:type="dxa"/>
              <w:left w:w="108" w:type="dxa"/>
              <w:bottom w:w="0" w:type="dxa"/>
              <w:right w:w="108" w:type="dxa"/>
            </w:tcMar>
          </w:tcPr>
          <w:p w:rsidR="00F51506" w:rsidRDefault="00FD0821">
            <w:r>
              <w:rPr>
                <w:b/>
              </w:rPr>
              <w:t>Credit Note No.</w:t>
            </w:r>
          </w:p>
        </w:tc>
        <w:tc>
          <w:tcPr>
            <w:tcW w:w="2128" w:type="dxa"/>
            <w:shd w:val="clear" w:color="auto" w:fill="auto"/>
            <w:tcMar>
              <w:top w:w="0" w:type="dxa"/>
              <w:left w:w="108" w:type="dxa"/>
              <w:bottom w:w="0" w:type="dxa"/>
              <w:right w:w="108" w:type="dxa"/>
            </w:tcMar>
          </w:tcPr>
          <w:p w:rsidR="00F51506" w:rsidRDefault="00FD0821">
            <w:r>
              <w:rPr>
                <w:b/>
              </w:rPr>
              <w:t>ledger Folio</w:t>
            </w:r>
          </w:p>
        </w:tc>
        <w:tc>
          <w:tcPr>
            <w:tcW w:w="2138" w:type="dxa"/>
            <w:shd w:val="clear" w:color="auto" w:fill="auto"/>
            <w:tcMar>
              <w:top w:w="0" w:type="dxa"/>
              <w:left w:w="108" w:type="dxa"/>
              <w:bottom w:w="0" w:type="dxa"/>
              <w:right w:w="108" w:type="dxa"/>
            </w:tcMar>
          </w:tcPr>
          <w:p w:rsidR="00F51506" w:rsidRDefault="00FD0821">
            <w:r>
              <w:rPr>
                <w:b/>
              </w:rPr>
              <w:t>Amount</w:t>
            </w:r>
          </w:p>
        </w:tc>
      </w:tr>
      <w:tr w:rsidR="00F51506">
        <w:tc>
          <w:tcPr>
            <w:tcW w:w="900" w:type="dxa"/>
            <w:shd w:val="clear" w:color="auto" w:fill="auto"/>
            <w:tcMar>
              <w:top w:w="0" w:type="dxa"/>
              <w:left w:w="108" w:type="dxa"/>
              <w:bottom w:w="0" w:type="dxa"/>
              <w:right w:w="108" w:type="dxa"/>
            </w:tcMar>
          </w:tcPr>
          <w:p w:rsidR="00F51506" w:rsidRDefault="00FD0821">
            <w:r>
              <w:t>Nov 2</w:t>
            </w:r>
          </w:p>
          <w:p w:rsidR="00F51506" w:rsidRDefault="00FD0821">
            <w:r>
              <w:t>8</w:t>
            </w:r>
          </w:p>
          <w:p w:rsidR="00F51506" w:rsidRDefault="00FD0821">
            <w:r>
              <w:t>12</w:t>
            </w:r>
          </w:p>
          <w:p w:rsidR="00F51506" w:rsidRDefault="00FD0821">
            <w:r>
              <w:t>15</w:t>
            </w:r>
          </w:p>
          <w:p w:rsidR="00F51506" w:rsidRDefault="00FD0821">
            <w:r>
              <w:t>15</w:t>
            </w:r>
          </w:p>
        </w:tc>
        <w:tc>
          <w:tcPr>
            <w:tcW w:w="2153" w:type="dxa"/>
            <w:shd w:val="clear" w:color="auto" w:fill="auto"/>
            <w:tcMar>
              <w:top w:w="0" w:type="dxa"/>
              <w:left w:w="108" w:type="dxa"/>
              <w:bottom w:w="0" w:type="dxa"/>
              <w:right w:w="108" w:type="dxa"/>
            </w:tcMar>
          </w:tcPr>
          <w:p w:rsidR="00F51506" w:rsidRDefault="00FD0821">
            <w:proofErr w:type="spellStart"/>
            <w:r>
              <w:t>Muthusi</w:t>
            </w:r>
            <w:proofErr w:type="spellEnd"/>
          </w:p>
          <w:p w:rsidR="00F51506" w:rsidRDefault="00FD0821">
            <w:proofErr w:type="spellStart"/>
            <w:r>
              <w:t>Mbele</w:t>
            </w:r>
            <w:proofErr w:type="spellEnd"/>
          </w:p>
          <w:p w:rsidR="00F51506" w:rsidRDefault="00FD0821">
            <w:proofErr w:type="spellStart"/>
            <w:r>
              <w:t>Mbuvi</w:t>
            </w:r>
            <w:proofErr w:type="spellEnd"/>
          </w:p>
          <w:p w:rsidR="00F51506" w:rsidRDefault="00FD0821">
            <w:proofErr w:type="spellStart"/>
            <w:r>
              <w:t>Kanini</w:t>
            </w:r>
            <w:proofErr w:type="spellEnd"/>
          </w:p>
          <w:p w:rsidR="00F51506" w:rsidRDefault="00FD0821">
            <w:proofErr w:type="spellStart"/>
            <w:r>
              <w:t>Mbele</w:t>
            </w:r>
            <w:proofErr w:type="spellEnd"/>
          </w:p>
        </w:tc>
        <w:tc>
          <w:tcPr>
            <w:tcW w:w="2130" w:type="dxa"/>
            <w:shd w:val="clear" w:color="auto" w:fill="auto"/>
            <w:tcMar>
              <w:top w:w="0" w:type="dxa"/>
              <w:left w:w="108" w:type="dxa"/>
              <w:bottom w:w="0" w:type="dxa"/>
              <w:right w:w="108" w:type="dxa"/>
            </w:tcMar>
          </w:tcPr>
          <w:p w:rsidR="00F51506" w:rsidRDefault="00F51506"/>
        </w:tc>
        <w:tc>
          <w:tcPr>
            <w:tcW w:w="2128" w:type="dxa"/>
            <w:shd w:val="clear" w:color="auto" w:fill="auto"/>
            <w:tcMar>
              <w:top w:w="0" w:type="dxa"/>
              <w:left w:w="108" w:type="dxa"/>
              <w:bottom w:w="0" w:type="dxa"/>
              <w:right w:w="108" w:type="dxa"/>
            </w:tcMar>
          </w:tcPr>
          <w:p w:rsidR="00F51506" w:rsidRDefault="00F51506"/>
        </w:tc>
        <w:tc>
          <w:tcPr>
            <w:tcW w:w="2138" w:type="dxa"/>
            <w:shd w:val="clear" w:color="auto" w:fill="auto"/>
            <w:tcMar>
              <w:top w:w="0" w:type="dxa"/>
              <w:left w:w="108" w:type="dxa"/>
              <w:bottom w:w="0" w:type="dxa"/>
              <w:right w:w="108" w:type="dxa"/>
            </w:tcMar>
          </w:tcPr>
          <w:p w:rsidR="00F51506" w:rsidRDefault="00FD0821">
            <w:r>
              <w:t>250</w:t>
            </w:r>
            <w:r>
              <w:t></w:t>
            </w:r>
          </w:p>
          <w:p w:rsidR="00F51506" w:rsidRDefault="00FD0821">
            <w:r>
              <w:t>200</w:t>
            </w:r>
            <w:r>
              <w:t></w:t>
            </w:r>
          </w:p>
          <w:p w:rsidR="00F51506" w:rsidRDefault="00FD0821">
            <w:r>
              <w:t>3140</w:t>
            </w:r>
            <w:r>
              <w:t></w:t>
            </w:r>
          </w:p>
          <w:p w:rsidR="00F51506" w:rsidRDefault="00FD0821">
            <w:r>
              <w:t>500</w:t>
            </w:r>
            <w:r>
              <w:t></w:t>
            </w:r>
          </w:p>
          <w:p w:rsidR="00F51506" w:rsidRDefault="00FD0821">
            <w:r>
              <w:t>250</w:t>
            </w:r>
            <w:r>
              <w:t></w:t>
            </w:r>
          </w:p>
        </w:tc>
      </w:tr>
      <w:tr w:rsidR="00F51506">
        <w:tc>
          <w:tcPr>
            <w:tcW w:w="900" w:type="dxa"/>
            <w:shd w:val="clear" w:color="auto" w:fill="auto"/>
            <w:tcMar>
              <w:top w:w="0" w:type="dxa"/>
              <w:left w:w="108" w:type="dxa"/>
              <w:bottom w:w="0" w:type="dxa"/>
              <w:right w:w="108" w:type="dxa"/>
            </w:tcMar>
          </w:tcPr>
          <w:p w:rsidR="00F51506" w:rsidRDefault="00F51506"/>
        </w:tc>
        <w:tc>
          <w:tcPr>
            <w:tcW w:w="2153" w:type="dxa"/>
            <w:shd w:val="clear" w:color="auto" w:fill="auto"/>
            <w:tcMar>
              <w:top w:w="0" w:type="dxa"/>
              <w:left w:w="108" w:type="dxa"/>
              <w:bottom w:w="0" w:type="dxa"/>
              <w:right w:w="108" w:type="dxa"/>
            </w:tcMar>
          </w:tcPr>
          <w:p w:rsidR="00F51506" w:rsidRDefault="00FD0821">
            <w:r>
              <w:rPr>
                <w:b/>
              </w:rPr>
              <w:t>Total posted to sales returns    a/c</w:t>
            </w:r>
          </w:p>
        </w:tc>
        <w:tc>
          <w:tcPr>
            <w:tcW w:w="2130" w:type="dxa"/>
            <w:shd w:val="clear" w:color="auto" w:fill="auto"/>
            <w:tcMar>
              <w:top w:w="0" w:type="dxa"/>
              <w:left w:w="108" w:type="dxa"/>
              <w:bottom w:w="0" w:type="dxa"/>
              <w:right w:w="108" w:type="dxa"/>
            </w:tcMar>
          </w:tcPr>
          <w:p w:rsidR="00F51506" w:rsidRDefault="00F51506"/>
        </w:tc>
        <w:tc>
          <w:tcPr>
            <w:tcW w:w="2128" w:type="dxa"/>
            <w:shd w:val="clear" w:color="auto" w:fill="auto"/>
            <w:tcMar>
              <w:top w:w="0" w:type="dxa"/>
              <w:left w:w="108" w:type="dxa"/>
              <w:bottom w:w="0" w:type="dxa"/>
              <w:right w:w="108" w:type="dxa"/>
            </w:tcMar>
          </w:tcPr>
          <w:p w:rsidR="00F51506" w:rsidRDefault="00F51506"/>
        </w:tc>
        <w:tc>
          <w:tcPr>
            <w:tcW w:w="2138" w:type="dxa"/>
            <w:shd w:val="clear" w:color="auto" w:fill="auto"/>
            <w:tcMar>
              <w:top w:w="0" w:type="dxa"/>
              <w:left w:w="108" w:type="dxa"/>
              <w:bottom w:w="0" w:type="dxa"/>
              <w:right w:w="108" w:type="dxa"/>
            </w:tcMar>
          </w:tcPr>
          <w:p w:rsidR="00F51506" w:rsidRDefault="00FD0821">
            <w:r>
              <w:rPr>
                <w:b/>
              </w:rPr>
              <w:t>4350</w:t>
            </w:r>
          </w:p>
        </w:tc>
      </w:tr>
    </w:tbl>
    <w:p w:rsidR="00F51506" w:rsidRDefault="00FD0821">
      <w:pPr>
        <w:ind w:left="2160"/>
      </w:pPr>
      <w:r>
        <w:tab/>
      </w:r>
      <w:r>
        <w:tab/>
      </w:r>
      <w:r>
        <w:tab/>
      </w:r>
      <w:r>
        <w:tab/>
      </w:r>
      <w:r>
        <w:tab/>
      </w:r>
      <w:r>
        <w:tab/>
      </w:r>
      <w:r>
        <w:tab/>
      </w:r>
      <w:r>
        <w:tab/>
      </w:r>
      <w:r>
        <w:tab/>
        <w:t>20 x ½ = 10mks</w:t>
      </w:r>
    </w:p>
    <w:p w:rsidR="00F51506" w:rsidRDefault="00FD0821">
      <w:r>
        <w:tab/>
        <w:t>4.</w:t>
      </w:r>
      <w:r>
        <w:tab/>
      </w:r>
      <w:proofErr w:type="gramStart"/>
      <w:r>
        <w:t>a</w:t>
      </w:r>
      <w:proofErr w:type="gramEnd"/>
      <w:r>
        <w:t>)</w:t>
      </w:r>
      <w:r>
        <w:tab/>
        <w:t>Reason for government involvement in business activities.</w:t>
      </w:r>
    </w:p>
    <w:p w:rsidR="00F51506" w:rsidRDefault="00FD0821">
      <w:pPr>
        <w:ind w:left="2160" w:hanging="720"/>
      </w:pPr>
      <w:r>
        <w:t>i)</w:t>
      </w:r>
      <w:r>
        <w:tab/>
      </w:r>
      <w:r>
        <w:rPr>
          <w:b/>
        </w:rPr>
        <w:t xml:space="preserve">To provide essential goods and services – </w:t>
      </w:r>
      <w:r>
        <w:t xml:space="preserve">That may be either too expensive for public sector to afford or private sector may fail to produce for lack of profitability </w:t>
      </w:r>
      <w:proofErr w:type="spellStart"/>
      <w:r>
        <w:t>e.g</w:t>
      </w:r>
      <w:proofErr w:type="spellEnd"/>
      <w:r>
        <w:t xml:space="preserve"> public health, education, relief supplies etc.</w:t>
      </w:r>
    </w:p>
    <w:p w:rsidR="00F51506" w:rsidRDefault="00FD0821">
      <w:pPr>
        <w:ind w:left="2160" w:hanging="720"/>
      </w:pPr>
      <w:r>
        <w:t>ii)</w:t>
      </w:r>
      <w:r>
        <w:tab/>
      </w:r>
      <w:r>
        <w:rPr>
          <w:b/>
        </w:rPr>
        <w:t xml:space="preserve">To provide goods and services that may be unattractive to private investors- </w:t>
      </w:r>
      <w:r>
        <w:t>As a result of high capital investment required compared to returns / declining profits in the provision of such goods / services e.g. construction of airports , railways ridges etc.</w:t>
      </w:r>
    </w:p>
    <w:p w:rsidR="00F51506" w:rsidRDefault="00F51506">
      <w:pPr>
        <w:ind w:left="2160" w:hanging="720"/>
      </w:pPr>
    </w:p>
    <w:p w:rsidR="00F51506" w:rsidRDefault="00FD0821">
      <w:pPr>
        <w:ind w:left="2160" w:hanging="720"/>
      </w:pPr>
      <w:r>
        <w:lastRenderedPageBreak/>
        <w:t>iii)</w:t>
      </w:r>
      <w:r>
        <w:tab/>
      </w:r>
      <w:r>
        <w:rPr>
          <w:b/>
        </w:rPr>
        <w:t>To protect public from exploitation</w:t>
      </w:r>
      <w:r>
        <w:t xml:space="preserve">- In provision of essential goods and services e.g. transport petroleum products, </w:t>
      </w:r>
      <w:proofErr w:type="gramStart"/>
      <w:r>
        <w:t>salt ,sugar</w:t>
      </w:r>
      <w:proofErr w:type="gramEnd"/>
      <w:r>
        <w:t xml:space="preserve"> etc.</w:t>
      </w:r>
    </w:p>
    <w:p w:rsidR="00F51506" w:rsidRDefault="00FD0821">
      <w:pPr>
        <w:ind w:left="2160" w:hanging="720"/>
      </w:pPr>
      <w:r>
        <w:t xml:space="preserve"> </w:t>
      </w:r>
      <w:proofErr w:type="gramStart"/>
      <w:r>
        <w:t>iv)</w:t>
      </w:r>
      <w:r>
        <w:tab/>
      </w:r>
      <w:r>
        <w:rPr>
          <w:b/>
        </w:rPr>
        <w:t>To</w:t>
      </w:r>
      <w:proofErr w:type="gramEnd"/>
      <w:r>
        <w:rPr>
          <w:b/>
        </w:rPr>
        <w:t xml:space="preserve"> avoid misuse of monopoly power. – </w:t>
      </w:r>
      <w:r>
        <w:t>By investing in the provision environment for fair competition.</w:t>
      </w:r>
    </w:p>
    <w:p w:rsidR="00F51506" w:rsidRDefault="00FD0821">
      <w:pPr>
        <w:numPr>
          <w:ilvl w:val="0"/>
          <w:numId w:val="4"/>
        </w:numPr>
      </w:pPr>
      <w:r>
        <w:rPr>
          <w:b/>
        </w:rPr>
        <w:t xml:space="preserve">To create employment opportunities – </w:t>
      </w:r>
      <w:r>
        <w:t xml:space="preserve">By investing in the production and provision of goods / services to create job opportunities e.g. establishment of </w:t>
      </w:r>
      <w:proofErr w:type="spellStart"/>
      <w:r>
        <w:t>Nyayo</w:t>
      </w:r>
      <w:proofErr w:type="spellEnd"/>
      <w:r>
        <w:t xml:space="preserve"> Tea Zones.</w:t>
      </w:r>
    </w:p>
    <w:p w:rsidR="00F51506" w:rsidRDefault="00FD0821">
      <w:pPr>
        <w:numPr>
          <w:ilvl w:val="0"/>
          <w:numId w:val="4"/>
        </w:numPr>
      </w:pPr>
      <w:r>
        <w:rPr>
          <w:b/>
        </w:rPr>
        <w:t>To manage the economy –</w:t>
      </w:r>
      <w:r>
        <w:t xml:space="preserve"> To ensure that control of the economy does not pass on to foreign investors.</w:t>
      </w:r>
    </w:p>
    <w:p w:rsidR="00F51506" w:rsidRDefault="00FD0821">
      <w:pPr>
        <w:numPr>
          <w:ilvl w:val="0"/>
          <w:numId w:val="4"/>
        </w:numPr>
      </w:pPr>
      <w:r>
        <w:rPr>
          <w:b/>
        </w:rPr>
        <w:t>To stimulate economic development –</w:t>
      </w:r>
      <w:r>
        <w:t xml:space="preserve"> Through setting up organizations, establishing public corporations, promoting establishment of business organizations etc.</w:t>
      </w:r>
    </w:p>
    <w:p w:rsidR="00F51506" w:rsidRDefault="00FD0821">
      <w:pPr>
        <w:numPr>
          <w:ilvl w:val="0"/>
          <w:numId w:val="4"/>
        </w:numPr>
      </w:pPr>
      <w:r>
        <w:rPr>
          <w:b/>
        </w:rPr>
        <w:t>To enhance efficiency operations-</w:t>
      </w:r>
      <w:r>
        <w:t xml:space="preserve"> Where certain services can be operated most efficiently and cheaply under one single business organization e.g. distribution and provision of electricity to consumers.</w:t>
      </w:r>
    </w:p>
    <w:p w:rsidR="00F51506" w:rsidRDefault="00FD0821">
      <w:pPr>
        <w:numPr>
          <w:ilvl w:val="0"/>
          <w:numId w:val="4"/>
        </w:numPr>
      </w:pPr>
      <w:r>
        <w:rPr>
          <w:b/>
        </w:rPr>
        <w:t>To ensure national security –</w:t>
      </w:r>
      <w:r>
        <w:t xml:space="preserve"> Through  provision of goods and services that may be sensitive and of security implications to the welfare of citizens </w:t>
      </w:r>
      <w:proofErr w:type="spellStart"/>
      <w:r>
        <w:t>e.g</w:t>
      </w:r>
      <w:proofErr w:type="spellEnd"/>
      <w:r>
        <w:t xml:space="preserve"> manufacturing and distribution of firearms and bullets</w:t>
      </w:r>
    </w:p>
    <w:p w:rsidR="00F51506" w:rsidRDefault="00FD0821">
      <w:pPr>
        <w:numPr>
          <w:ilvl w:val="0"/>
          <w:numId w:val="4"/>
        </w:numPr>
      </w:pPr>
      <w:proofErr w:type="gramStart"/>
      <w:r>
        <w:rPr>
          <w:b/>
        </w:rPr>
        <w:t>Political  ideology</w:t>
      </w:r>
      <w:proofErr w:type="gramEnd"/>
      <w:r>
        <w:rPr>
          <w:b/>
        </w:rPr>
        <w:t xml:space="preserve"> and policy : </w:t>
      </w:r>
      <w:r>
        <w:t>of the government in power.</w:t>
      </w:r>
    </w:p>
    <w:p w:rsidR="00F51506" w:rsidRDefault="00FD0821">
      <w:pPr>
        <w:numPr>
          <w:ilvl w:val="0"/>
          <w:numId w:val="4"/>
        </w:numPr>
      </w:pPr>
      <w:r>
        <w:rPr>
          <w:b/>
        </w:rPr>
        <w:t xml:space="preserve">Provision of social </w:t>
      </w:r>
      <w:proofErr w:type="gramStart"/>
      <w:r>
        <w:rPr>
          <w:b/>
        </w:rPr>
        <w:t>services :</w:t>
      </w:r>
      <w:proofErr w:type="gramEnd"/>
      <w:r>
        <w:rPr>
          <w:b/>
        </w:rPr>
        <w:t xml:space="preserve"> </w:t>
      </w:r>
      <w:r>
        <w:t xml:space="preserve">For public interest </w:t>
      </w:r>
      <w:proofErr w:type="spellStart"/>
      <w:r>
        <w:t>e.g</w:t>
      </w:r>
      <w:proofErr w:type="spellEnd"/>
      <w:r>
        <w:t xml:space="preserve"> public force, military services street lighting etc.</w:t>
      </w:r>
      <w:r>
        <w:tab/>
      </w:r>
      <w:r>
        <w:tab/>
      </w:r>
      <w:r>
        <w:tab/>
      </w:r>
      <w:r>
        <w:tab/>
      </w:r>
      <w:r>
        <w:tab/>
      </w:r>
      <w:r>
        <w:tab/>
      </w:r>
      <w:r>
        <w:tab/>
        <w:t>( 5 x 2 = 10mks)</w:t>
      </w:r>
      <w:r>
        <w:tab/>
      </w:r>
      <w:r>
        <w:tab/>
      </w:r>
      <w:r>
        <w:tab/>
      </w:r>
      <w:r>
        <w:tab/>
      </w:r>
      <w:r>
        <w:tab/>
      </w:r>
      <w:r>
        <w:tab/>
      </w:r>
      <w:r>
        <w:tab/>
      </w:r>
      <w:r>
        <w:tab/>
      </w:r>
      <w:r>
        <w:tab/>
      </w:r>
      <w:r>
        <w:tab/>
      </w:r>
      <w:r>
        <w:tab/>
      </w:r>
      <w:r>
        <w:tab/>
      </w:r>
      <w:r>
        <w:tab/>
      </w:r>
      <w:r>
        <w:tab/>
      </w:r>
      <w:r>
        <w:tab/>
      </w:r>
      <w:r>
        <w:tab/>
      </w:r>
      <w:r>
        <w:tab/>
      </w:r>
      <w:r>
        <w:tab/>
      </w:r>
      <w:r>
        <w:tab/>
      </w:r>
      <w:r>
        <w:tab/>
      </w:r>
      <w:r>
        <w:tab/>
      </w:r>
      <w:r>
        <w:tab/>
      </w:r>
      <w:r>
        <w:tab/>
      </w:r>
    </w:p>
    <w:p w:rsidR="00F51506" w:rsidRDefault="00FD0821">
      <w:pPr>
        <w:ind w:left="1440"/>
      </w:pPr>
      <w:r>
        <w:t>b)</w:t>
      </w:r>
      <w:r>
        <w:tab/>
        <w:t xml:space="preserve"> </w:t>
      </w:r>
      <w:r>
        <w:tab/>
      </w:r>
      <w:r>
        <w:tab/>
      </w:r>
      <w:r>
        <w:tab/>
      </w:r>
      <w:proofErr w:type="spellStart"/>
      <w:r>
        <w:rPr>
          <w:b/>
        </w:rPr>
        <w:t>Mwala’s</w:t>
      </w:r>
      <w:proofErr w:type="spellEnd"/>
    </w:p>
    <w:p w:rsidR="00F51506" w:rsidRDefault="00FD0821">
      <w:pPr>
        <w:ind w:left="2160" w:firstLine="720"/>
      </w:pPr>
      <w:r>
        <w:rPr>
          <w:b/>
        </w:rPr>
        <w:t xml:space="preserve">Three </w:t>
      </w:r>
      <w:proofErr w:type="gramStart"/>
      <w:r>
        <w:rPr>
          <w:b/>
        </w:rPr>
        <w:t>column</w:t>
      </w:r>
      <w:proofErr w:type="gramEnd"/>
      <w:r>
        <w:rPr>
          <w:b/>
        </w:rPr>
        <w:t xml:space="preserve"> Cash Book for the Month f Jan 2000</w:t>
      </w:r>
    </w:p>
    <w:tbl>
      <w:tblPr>
        <w:tblStyle w:val="a1"/>
        <w:tblW w:w="10708" w:type="dxa"/>
        <w:tblInd w:w="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828"/>
        <w:gridCol w:w="1083"/>
        <w:gridCol w:w="760"/>
        <w:gridCol w:w="1033"/>
        <w:gridCol w:w="1120"/>
        <w:gridCol w:w="236"/>
        <w:gridCol w:w="1221"/>
        <w:gridCol w:w="1427"/>
        <w:gridCol w:w="880"/>
        <w:gridCol w:w="1000"/>
        <w:gridCol w:w="1120"/>
      </w:tblGrid>
      <w:tr w:rsidR="00F51506">
        <w:tc>
          <w:tcPr>
            <w:tcW w:w="828" w:type="dxa"/>
            <w:shd w:val="clear" w:color="auto" w:fill="auto"/>
            <w:tcMar>
              <w:top w:w="0" w:type="dxa"/>
              <w:left w:w="108" w:type="dxa"/>
              <w:bottom w:w="0" w:type="dxa"/>
              <w:right w:w="108" w:type="dxa"/>
            </w:tcMar>
          </w:tcPr>
          <w:p w:rsidR="00F51506" w:rsidRDefault="00FD0821">
            <w:r>
              <w:t>Date</w:t>
            </w:r>
          </w:p>
        </w:tc>
        <w:tc>
          <w:tcPr>
            <w:tcW w:w="1083" w:type="dxa"/>
            <w:shd w:val="clear" w:color="auto" w:fill="auto"/>
            <w:tcMar>
              <w:top w:w="0" w:type="dxa"/>
              <w:left w:w="108" w:type="dxa"/>
              <w:bottom w:w="0" w:type="dxa"/>
              <w:right w:w="108" w:type="dxa"/>
            </w:tcMar>
          </w:tcPr>
          <w:p w:rsidR="00F51506" w:rsidRDefault="00FD0821">
            <w:r>
              <w:t>Details</w:t>
            </w:r>
          </w:p>
        </w:tc>
        <w:tc>
          <w:tcPr>
            <w:tcW w:w="760" w:type="dxa"/>
            <w:shd w:val="clear" w:color="auto" w:fill="auto"/>
            <w:tcMar>
              <w:top w:w="0" w:type="dxa"/>
              <w:left w:w="108" w:type="dxa"/>
              <w:bottom w:w="0" w:type="dxa"/>
              <w:right w:w="108" w:type="dxa"/>
            </w:tcMar>
          </w:tcPr>
          <w:p w:rsidR="00F51506" w:rsidRDefault="00FD0821">
            <w:r>
              <w:t>D.A</w:t>
            </w:r>
          </w:p>
        </w:tc>
        <w:tc>
          <w:tcPr>
            <w:tcW w:w="1033" w:type="dxa"/>
            <w:shd w:val="clear" w:color="auto" w:fill="auto"/>
            <w:tcMar>
              <w:top w:w="0" w:type="dxa"/>
              <w:left w:w="108" w:type="dxa"/>
              <w:bottom w:w="0" w:type="dxa"/>
              <w:right w:w="108" w:type="dxa"/>
            </w:tcMar>
          </w:tcPr>
          <w:p w:rsidR="00F51506" w:rsidRDefault="00FD0821">
            <w:r>
              <w:t>Cash</w:t>
            </w:r>
          </w:p>
        </w:tc>
        <w:tc>
          <w:tcPr>
            <w:tcW w:w="1120" w:type="dxa"/>
            <w:shd w:val="clear" w:color="auto" w:fill="auto"/>
            <w:tcMar>
              <w:top w:w="0" w:type="dxa"/>
              <w:left w:w="108" w:type="dxa"/>
              <w:bottom w:w="0" w:type="dxa"/>
              <w:right w:w="108" w:type="dxa"/>
            </w:tcMar>
          </w:tcPr>
          <w:p w:rsidR="00F51506" w:rsidRDefault="00FD0821">
            <w:r>
              <w:t>Bank</w:t>
            </w:r>
          </w:p>
        </w:tc>
        <w:tc>
          <w:tcPr>
            <w:tcW w:w="236" w:type="dxa"/>
            <w:shd w:val="clear" w:color="auto" w:fill="auto"/>
            <w:tcMar>
              <w:top w:w="0" w:type="dxa"/>
              <w:left w:w="108" w:type="dxa"/>
              <w:bottom w:w="0" w:type="dxa"/>
              <w:right w:w="108" w:type="dxa"/>
            </w:tcMar>
          </w:tcPr>
          <w:p w:rsidR="00F51506" w:rsidRDefault="00F51506"/>
        </w:tc>
        <w:tc>
          <w:tcPr>
            <w:tcW w:w="1221" w:type="dxa"/>
            <w:shd w:val="clear" w:color="auto" w:fill="auto"/>
            <w:tcMar>
              <w:top w:w="0" w:type="dxa"/>
              <w:left w:w="108" w:type="dxa"/>
              <w:bottom w:w="0" w:type="dxa"/>
              <w:right w:w="108" w:type="dxa"/>
            </w:tcMar>
          </w:tcPr>
          <w:p w:rsidR="00F51506" w:rsidRDefault="00FD0821">
            <w:r>
              <w:t>Date</w:t>
            </w:r>
          </w:p>
        </w:tc>
        <w:tc>
          <w:tcPr>
            <w:tcW w:w="1427" w:type="dxa"/>
            <w:shd w:val="clear" w:color="auto" w:fill="auto"/>
            <w:tcMar>
              <w:top w:w="0" w:type="dxa"/>
              <w:left w:w="108" w:type="dxa"/>
              <w:bottom w:w="0" w:type="dxa"/>
              <w:right w:w="108" w:type="dxa"/>
            </w:tcMar>
          </w:tcPr>
          <w:p w:rsidR="00F51506" w:rsidRDefault="00FD0821">
            <w:r>
              <w:t>Details</w:t>
            </w:r>
          </w:p>
        </w:tc>
        <w:tc>
          <w:tcPr>
            <w:tcW w:w="880" w:type="dxa"/>
            <w:shd w:val="clear" w:color="auto" w:fill="auto"/>
            <w:tcMar>
              <w:top w:w="0" w:type="dxa"/>
              <w:left w:w="108" w:type="dxa"/>
              <w:bottom w:w="0" w:type="dxa"/>
              <w:right w:w="108" w:type="dxa"/>
            </w:tcMar>
          </w:tcPr>
          <w:p w:rsidR="00F51506" w:rsidRDefault="00FD0821">
            <w:r>
              <w:t>D.R</w:t>
            </w:r>
          </w:p>
        </w:tc>
        <w:tc>
          <w:tcPr>
            <w:tcW w:w="1000" w:type="dxa"/>
            <w:shd w:val="clear" w:color="auto" w:fill="auto"/>
            <w:tcMar>
              <w:top w:w="0" w:type="dxa"/>
              <w:left w:w="108" w:type="dxa"/>
              <w:bottom w:w="0" w:type="dxa"/>
              <w:right w:w="108" w:type="dxa"/>
            </w:tcMar>
          </w:tcPr>
          <w:p w:rsidR="00F51506" w:rsidRDefault="00FD0821">
            <w:r>
              <w:t>Cash</w:t>
            </w:r>
          </w:p>
        </w:tc>
        <w:tc>
          <w:tcPr>
            <w:tcW w:w="1120" w:type="dxa"/>
            <w:shd w:val="clear" w:color="auto" w:fill="auto"/>
            <w:tcMar>
              <w:top w:w="0" w:type="dxa"/>
              <w:left w:w="108" w:type="dxa"/>
              <w:bottom w:w="0" w:type="dxa"/>
              <w:right w:w="108" w:type="dxa"/>
            </w:tcMar>
          </w:tcPr>
          <w:p w:rsidR="00F51506" w:rsidRDefault="00FD0821">
            <w:r>
              <w:t>Bank</w:t>
            </w:r>
          </w:p>
        </w:tc>
      </w:tr>
      <w:tr w:rsidR="00F51506">
        <w:tc>
          <w:tcPr>
            <w:tcW w:w="828" w:type="dxa"/>
            <w:shd w:val="clear" w:color="auto" w:fill="auto"/>
            <w:tcMar>
              <w:top w:w="0" w:type="dxa"/>
              <w:left w:w="108" w:type="dxa"/>
              <w:bottom w:w="0" w:type="dxa"/>
              <w:right w:w="108" w:type="dxa"/>
            </w:tcMar>
          </w:tcPr>
          <w:p w:rsidR="00F51506" w:rsidRDefault="00FD0821">
            <w:r>
              <w:t>2001</w:t>
            </w:r>
          </w:p>
          <w:p w:rsidR="00F51506" w:rsidRDefault="00FD0821">
            <w:r>
              <w:t>1/7</w:t>
            </w:r>
          </w:p>
          <w:p w:rsidR="00F51506" w:rsidRDefault="00FD0821">
            <w:r>
              <w:t>2/7</w:t>
            </w:r>
          </w:p>
          <w:p w:rsidR="00F51506" w:rsidRDefault="00FD0821">
            <w:r>
              <w:t>3/7</w:t>
            </w:r>
          </w:p>
          <w:p w:rsidR="00F51506" w:rsidRDefault="00FD0821">
            <w:r>
              <w:t>12/7</w:t>
            </w:r>
          </w:p>
          <w:p w:rsidR="00F51506" w:rsidRDefault="00FD0821">
            <w:r>
              <w:t>13/7</w:t>
            </w:r>
          </w:p>
          <w:p w:rsidR="00F51506" w:rsidRDefault="00FD0821">
            <w:r>
              <w:t>29/7</w:t>
            </w:r>
          </w:p>
          <w:p w:rsidR="00F51506" w:rsidRDefault="00FD0821">
            <w:r>
              <w:t>30/7</w:t>
            </w:r>
          </w:p>
        </w:tc>
        <w:tc>
          <w:tcPr>
            <w:tcW w:w="1083" w:type="dxa"/>
            <w:shd w:val="clear" w:color="auto" w:fill="auto"/>
            <w:tcMar>
              <w:top w:w="0" w:type="dxa"/>
              <w:left w:w="108" w:type="dxa"/>
              <w:bottom w:w="0" w:type="dxa"/>
              <w:right w:w="108" w:type="dxa"/>
            </w:tcMar>
          </w:tcPr>
          <w:p w:rsidR="00F51506" w:rsidRDefault="00F51506"/>
          <w:p w:rsidR="00F51506" w:rsidRDefault="00FD0821">
            <w:r>
              <w:t>Balances</w:t>
            </w:r>
          </w:p>
          <w:p w:rsidR="00F51506" w:rsidRDefault="00FD0821">
            <w:r>
              <w:t>Sales</w:t>
            </w:r>
          </w:p>
          <w:p w:rsidR="00F51506" w:rsidRDefault="00FD0821">
            <w:r>
              <w:t>Lee</w:t>
            </w:r>
          </w:p>
          <w:p w:rsidR="00F51506" w:rsidRDefault="00FD0821">
            <w:r>
              <w:t>Sales</w:t>
            </w:r>
          </w:p>
          <w:p w:rsidR="00F51506" w:rsidRDefault="00FD0821">
            <w:r>
              <w:t>Bank</w:t>
            </w:r>
          </w:p>
          <w:p w:rsidR="00F51506" w:rsidRDefault="00FD0821">
            <w:r>
              <w:t>Otieno</w:t>
            </w:r>
          </w:p>
          <w:p w:rsidR="00F51506" w:rsidRDefault="00FD0821">
            <w:r>
              <w:t>Cash</w:t>
            </w:r>
          </w:p>
        </w:tc>
        <w:tc>
          <w:tcPr>
            <w:tcW w:w="760" w:type="dxa"/>
            <w:shd w:val="clear" w:color="auto" w:fill="auto"/>
            <w:tcMar>
              <w:top w:w="0" w:type="dxa"/>
              <w:left w:w="108" w:type="dxa"/>
              <w:bottom w:w="0" w:type="dxa"/>
              <w:right w:w="108" w:type="dxa"/>
            </w:tcMar>
          </w:tcPr>
          <w:p w:rsidR="00F51506" w:rsidRDefault="00F51506"/>
          <w:p w:rsidR="00F51506" w:rsidRDefault="00F51506"/>
          <w:p w:rsidR="00F51506" w:rsidRDefault="00F51506"/>
          <w:p w:rsidR="00F51506" w:rsidRDefault="00F51506"/>
          <w:p w:rsidR="00F51506" w:rsidRDefault="00F51506"/>
          <w:p w:rsidR="00F51506" w:rsidRDefault="00F51506"/>
          <w:p w:rsidR="00F51506" w:rsidRDefault="00FD0821">
            <w:r>
              <w:t>500</w:t>
            </w:r>
            <w:r>
              <w:t></w:t>
            </w:r>
          </w:p>
        </w:tc>
        <w:tc>
          <w:tcPr>
            <w:tcW w:w="1033" w:type="dxa"/>
            <w:shd w:val="clear" w:color="auto" w:fill="auto"/>
            <w:tcMar>
              <w:top w:w="0" w:type="dxa"/>
              <w:left w:w="108" w:type="dxa"/>
              <w:bottom w:w="0" w:type="dxa"/>
              <w:right w:w="108" w:type="dxa"/>
            </w:tcMar>
          </w:tcPr>
          <w:p w:rsidR="00F51506" w:rsidRDefault="00F51506"/>
          <w:p w:rsidR="00F51506" w:rsidRDefault="00FD0821">
            <w:r>
              <w:t>3250</w:t>
            </w:r>
            <w:r>
              <w:t></w:t>
            </w:r>
          </w:p>
          <w:p w:rsidR="00F51506" w:rsidRDefault="00F51506"/>
          <w:p w:rsidR="00F51506" w:rsidRDefault="00F51506"/>
          <w:p w:rsidR="00F51506" w:rsidRDefault="00FD0821">
            <w:r>
              <w:t>42500</w:t>
            </w:r>
            <w:r>
              <w:t></w:t>
            </w:r>
          </w:p>
          <w:p w:rsidR="00F51506" w:rsidRDefault="00FD0821">
            <w:r>
              <w:t>36000</w:t>
            </w:r>
            <w:r>
              <w:t></w:t>
            </w:r>
          </w:p>
        </w:tc>
        <w:tc>
          <w:tcPr>
            <w:tcW w:w="1120" w:type="dxa"/>
            <w:shd w:val="clear" w:color="auto" w:fill="auto"/>
            <w:tcMar>
              <w:top w:w="0" w:type="dxa"/>
              <w:left w:w="108" w:type="dxa"/>
              <w:bottom w:w="0" w:type="dxa"/>
              <w:right w:w="108" w:type="dxa"/>
            </w:tcMar>
          </w:tcPr>
          <w:p w:rsidR="00F51506" w:rsidRDefault="00F51506"/>
          <w:p w:rsidR="00F51506" w:rsidRDefault="00FD0821">
            <w:r>
              <w:t>136500</w:t>
            </w:r>
            <w:r>
              <w:t></w:t>
            </w:r>
          </w:p>
          <w:p w:rsidR="00F51506" w:rsidRDefault="00FD0821">
            <w:r>
              <w:t>42630</w:t>
            </w:r>
            <w:r>
              <w:t></w:t>
            </w:r>
          </w:p>
          <w:p w:rsidR="00F51506" w:rsidRDefault="00FD0821">
            <w:r>
              <w:t>14100</w:t>
            </w:r>
            <w:r>
              <w:t></w:t>
            </w:r>
          </w:p>
          <w:p w:rsidR="00F51506" w:rsidRDefault="00F51506"/>
          <w:p w:rsidR="00F51506" w:rsidRDefault="00F51506"/>
          <w:p w:rsidR="00F51506" w:rsidRDefault="00FD0821">
            <w:r>
              <w:t>9500</w:t>
            </w:r>
            <w:r>
              <w:t></w:t>
            </w:r>
          </w:p>
          <w:p w:rsidR="00F51506" w:rsidRDefault="00FD0821">
            <w:r>
              <w:t>51950</w:t>
            </w:r>
            <w:r>
              <w:t></w:t>
            </w:r>
          </w:p>
        </w:tc>
        <w:tc>
          <w:tcPr>
            <w:tcW w:w="236" w:type="dxa"/>
            <w:shd w:val="clear" w:color="auto" w:fill="auto"/>
            <w:tcMar>
              <w:top w:w="0" w:type="dxa"/>
              <w:left w:w="108" w:type="dxa"/>
              <w:bottom w:w="0" w:type="dxa"/>
              <w:right w:w="108" w:type="dxa"/>
            </w:tcMar>
          </w:tcPr>
          <w:p w:rsidR="00F51506" w:rsidRDefault="00F51506"/>
        </w:tc>
        <w:tc>
          <w:tcPr>
            <w:tcW w:w="1221" w:type="dxa"/>
            <w:shd w:val="clear" w:color="auto" w:fill="auto"/>
            <w:tcMar>
              <w:top w:w="0" w:type="dxa"/>
              <w:left w:w="108" w:type="dxa"/>
              <w:bottom w:w="0" w:type="dxa"/>
              <w:right w:w="108" w:type="dxa"/>
            </w:tcMar>
          </w:tcPr>
          <w:p w:rsidR="00F51506" w:rsidRDefault="00FD0821">
            <w:r>
              <w:t>2001</w:t>
            </w:r>
          </w:p>
          <w:p w:rsidR="00F51506" w:rsidRDefault="00FD0821">
            <w:r>
              <w:t>8/7</w:t>
            </w:r>
          </w:p>
          <w:p w:rsidR="00F51506" w:rsidRDefault="00FD0821">
            <w:r>
              <w:t>14/7</w:t>
            </w:r>
          </w:p>
          <w:p w:rsidR="00F51506" w:rsidRDefault="00FD0821">
            <w:r>
              <w:t>15/7</w:t>
            </w:r>
          </w:p>
          <w:p w:rsidR="00F51506" w:rsidRDefault="00FD0821">
            <w:r>
              <w:t>16/7</w:t>
            </w:r>
          </w:p>
          <w:p w:rsidR="00F51506" w:rsidRDefault="00FD0821">
            <w:r>
              <w:t>18/7</w:t>
            </w:r>
          </w:p>
          <w:p w:rsidR="00F51506" w:rsidRDefault="00FD0821">
            <w:r>
              <w:t>20/7</w:t>
            </w:r>
          </w:p>
          <w:p w:rsidR="00F51506" w:rsidRDefault="00FD0821">
            <w:r>
              <w:t>28/7</w:t>
            </w:r>
          </w:p>
          <w:p w:rsidR="00F51506" w:rsidRDefault="00FD0821">
            <w:r>
              <w:t>30/7</w:t>
            </w:r>
          </w:p>
          <w:p w:rsidR="00F51506" w:rsidRDefault="00FD0821">
            <w:r>
              <w:t>31/7</w:t>
            </w:r>
          </w:p>
        </w:tc>
        <w:tc>
          <w:tcPr>
            <w:tcW w:w="1427" w:type="dxa"/>
            <w:shd w:val="clear" w:color="auto" w:fill="auto"/>
            <w:tcMar>
              <w:top w:w="0" w:type="dxa"/>
              <w:left w:w="108" w:type="dxa"/>
              <w:bottom w:w="0" w:type="dxa"/>
              <w:right w:w="108" w:type="dxa"/>
            </w:tcMar>
          </w:tcPr>
          <w:p w:rsidR="00F51506" w:rsidRDefault="00F51506"/>
          <w:p w:rsidR="00F51506" w:rsidRDefault="00FD0821">
            <w:r>
              <w:t>Purchases</w:t>
            </w:r>
          </w:p>
          <w:p w:rsidR="00F51506" w:rsidRDefault="00FD0821">
            <w:proofErr w:type="spellStart"/>
            <w:r>
              <w:t>Nduku</w:t>
            </w:r>
            <w:proofErr w:type="spellEnd"/>
          </w:p>
          <w:p w:rsidR="00F51506" w:rsidRDefault="00FD0821">
            <w:r>
              <w:t>Wages</w:t>
            </w:r>
          </w:p>
          <w:p w:rsidR="00F51506" w:rsidRDefault="00FD0821">
            <w:r>
              <w:t>Cash</w:t>
            </w:r>
          </w:p>
          <w:p w:rsidR="00F51506" w:rsidRDefault="00FD0821">
            <w:r>
              <w:t>Stationery</w:t>
            </w:r>
          </w:p>
          <w:p w:rsidR="00F51506" w:rsidRDefault="00FD0821">
            <w:r>
              <w:t>Lee</w:t>
            </w:r>
          </w:p>
          <w:p w:rsidR="00F51506" w:rsidRDefault="00FD0821">
            <w:r>
              <w:t>Salaries</w:t>
            </w:r>
          </w:p>
          <w:p w:rsidR="00F51506" w:rsidRDefault="00FD0821">
            <w:r>
              <w:t>Bank</w:t>
            </w:r>
          </w:p>
          <w:p w:rsidR="00F51506" w:rsidRDefault="00FD0821">
            <w:r>
              <w:t>Balances c/d</w:t>
            </w:r>
          </w:p>
          <w:p w:rsidR="00F51506" w:rsidRDefault="00F51506"/>
        </w:tc>
        <w:tc>
          <w:tcPr>
            <w:tcW w:w="880" w:type="dxa"/>
            <w:shd w:val="clear" w:color="auto" w:fill="auto"/>
            <w:tcMar>
              <w:top w:w="0" w:type="dxa"/>
              <w:left w:w="108" w:type="dxa"/>
              <w:bottom w:w="0" w:type="dxa"/>
              <w:right w:w="108" w:type="dxa"/>
            </w:tcMar>
          </w:tcPr>
          <w:p w:rsidR="00F51506" w:rsidRDefault="00F51506"/>
          <w:p w:rsidR="00F51506" w:rsidRDefault="00F51506"/>
          <w:p w:rsidR="00F51506" w:rsidRDefault="00FD0821">
            <w:r>
              <w:t>1250</w:t>
            </w:r>
            <w:r>
              <w:t></w:t>
            </w:r>
          </w:p>
        </w:tc>
        <w:tc>
          <w:tcPr>
            <w:tcW w:w="1000" w:type="dxa"/>
            <w:shd w:val="clear" w:color="auto" w:fill="auto"/>
            <w:tcMar>
              <w:top w:w="0" w:type="dxa"/>
              <w:left w:w="108" w:type="dxa"/>
              <w:bottom w:w="0" w:type="dxa"/>
              <w:right w:w="108" w:type="dxa"/>
            </w:tcMar>
          </w:tcPr>
          <w:p w:rsidR="00F51506" w:rsidRDefault="00F51506"/>
          <w:p w:rsidR="00F51506" w:rsidRDefault="00F51506"/>
          <w:p w:rsidR="00F51506" w:rsidRDefault="00F51506"/>
          <w:p w:rsidR="00F51506" w:rsidRDefault="00FD0821">
            <w:r>
              <w:t>24000</w:t>
            </w:r>
            <w:r>
              <w:t></w:t>
            </w:r>
          </w:p>
          <w:p w:rsidR="00F51506" w:rsidRDefault="00F51506"/>
          <w:p w:rsidR="00F51506" w:rsidRDefault="00FD0821">
            <w:r>
              <w:t>750</w:t>
            </w:r>
            <w:r>
              <w:t></w:t>
            </w:r>
          </w:p>
          <w:p w:rsidR="00F51506" w:rsidRDefault="00F51506"/>
          <w:p w:rsidR="00F51506" w:rsidRDefault="00F51506"/>
          <w:p w:rsidR="00F51506" w:rsidRDefault="00FD0821">
            <w:r>
              <w:t>51950</w:t>
            </w:r>
            <w:r>
              <w:t></w:t>
            </w:r>
          </w:p>
          <w:p w:rsidR="00F51506" w:rsidRDefault="00FD0821">
            <w:r>
              <w:t>5000</w:t>
            </w:r>
            <w:r>
              <w:t></w:t>
            </w:r>
          </w:p>
        </w:tc>
        <w:tc>
          <w:tcPr>
            <w:tcW w:w="1120" w:type="dxa"/>
            <w:shd w:val="clear" w:color="auto" w:fill="auto"/>
            <w:tcMar>
              <w:top w:w="0" w:type="dxa"/>
              <w:left w:w="108" w:type="dxa"/>
              <w:bottom w:w="0" w:type="dxa"/>
              <w:right w:w="108" w:type="dxa"/>
            </w:tcMar>
          </w:tcPr>
          <w:p w:rsidR="00F51506" w:rsidRDefault="00F51506"/>
          <w:p w:rsidR="00F51506" w:rsidRDefault="00FD0821">
            <w:r>
              <w:t>26240</w:t>
            </w:r>
            <w:r>
              <w:t></w:t>
            </w:r>
          </w:p>
          <w:p w:rsidR="00F51506" w:rsidRDefault="00FD0821">
            <w:r>
              <w:t>23750</w:t>
            </w:r>
            <w:r>
              <w:t></w:t>
            </w:r>
          </w:p>
          <w:p w:rsidR="00F51506" w:rsidRDefault="00FD0821">
            <w:r>
              <w:t>36,000</w:t>
            </w:r>
            <w:r>
              <w:t></w:t>
            </w:r>
          </w:p>
          <w:p w:rsidR="00F51506" w:rsidRDefault="00F51506"/>
          <w:p w:rsidR="00F51506" w:rsidRDefault="00F51506"/>
          <w:p w:rsidR="00F51506" w:rsidRDefault="00FD0821">
            <w:r>
              <w:t>14100</w:t>
            </w:r>
            <w:r>
              <w:t></w:t>
            </w:r>
          </w:p>
          <w:p w:rsidR="00F51506" w:rsidRDefault="00FD0821">
            <w:r>
              <w:t>48600</w:t>
            </w:r>
            <w:r>
              <w:t></w:t>
            </w:r>
          </w:p>
          <w:p w:rsidR="00F51506" w:rsidRDefault="00F51506"/>
          <w:p w:rsidR="00F51506" w:rsidRDefault="00FD0821">
            <w:r>
              <w:t>105990</w:t>
            </w:r>
            <w:r>
              <w:t></w:t>
            </w:r>
          </w:p>
        </w:tc>
      </w:tr>
      <w:tr w:rsidR="00F51506">
        <w:tc>
          <w:tcPr>
            <w:tcW w:w="828" w:type="dxa"/>
            <w:shd w:val="clear" w:color="auto" w:fill="auto"/>
            <w:tcMar>
              <w:top w:w="0" w:type="dxa"/>
              <w:left w:w="108" w:type="dxa"/>
              <w:bottom w:w="0" w:type="dxa"/>
              <w:right w:w="108" w:type="dxa"/>
            </w:tcMar>
          </w:tcPr>
          <w:p w:rsidR="00F51506" w:rsidRDefault="00F51506"/>
        </w:tc>
        <w:tc>
          <w:tcPr>
            <w:tcW w:w="1083" w:type="dxa"/>
            <w:shd w:val="clear" w:color="auto" w:fill="auto"/>
            <w:tcMar>
              <w:top w:w="0" w:type="dxa"/>
              <w:left w:w="108" w:type="dxa"/>
              <w:bottom w:w="0" w:type="dxa"/>
              <w:right w:w="108" w:type="dxa"/>
            </w:tcMar>
          </w:tcPr>
          <w:p w:rsidR="00F51506" w:rsidRDefault="00F51506"/>
        </w:tc>
        <w:tc>
          <w:tcPr>
            <w:tcW w:w="760" w:type="dxa"/>
            <w:shd w:val="clear" w:color="auto" w:fill="auto"/>
            <w:tcMar>
              <w:top w:w="0" w:type="dxa"/>
              <w:left w:w="108" w:type="dxa"/>
              <w:bottom w:w="0" w:type="dxa"/>
              <w:right w:w="108" w:type="dxa"/>
            </w:tcMar>
          </w:tcPr>
          <w:p w:rsidR="00F51506" w:rsidRDefault="00FD0821">
            <w:r>
              <w:t>500</w:t>
            </w:r>
          </w:p>
        </w:tc>
        <w:tc>
          <w:tcPr>
            <w:tcW w:w="1033" w:type="dxa"/>
            <w:shd w:val="clear" w:color="auto" w:fill="auto"/>
            <w:tcMar>
              <w:top w:w="0" w:type="dxa"/>
              <w:left w:w="108" w:type="dxa"/>
              <w:bottom w:w="0" w:type="dxa"/>
              <w:right w:w="108" w:type="dxa"/>
            </w:tcMar>
          </w:tcPr>
          <w:p w:rsidR="00F51506" w:rsidRDefault="00FD0821">
            <w:r>
              <w:t>81700</w:t>
            </w:r>
          </w:p>
        </w:tc>
        <w:tc>
          <w:tcPr>
            <w:tcW w:w="1120" w:type="dxa"/>
            <w:shd w:val="clear" w:color="auto" w:fill="auto"/>
            <w:tcMar>
              <w:top w:w="0" w:type="dxa"/>
              <w:left w:w="108" w:type="dxa"/>
              <w:bottom w:w="0" w:type="dxa"/>
              <w:right w:w="108" w:type="dxa"/>
            </w:tcMar>
          </w:tcPr>
          <w:p w:rsidR="00F51506" w:rsidRDefault="00FD0821">
            <w:r>
              <w:t>254680</w:t>
            </w:r>
          </w:p>
        </w:tc>
        <w:tc>
          <w:tcPr>
            <w:tcW w:w="236" w:type="dxa"/>
            <w:shd w:val="clear" w:color="auto" w:fill="auto"/>
            <w:tcMar>
              <w:top w:w="0" w:type="dxa"/>
              <w:left w:w="108" w:type="dxa"/>
              <w:bottom w:w="0" w:type="dxa"/>
              <w:right w:w="108" w:type="dxa"/>
            </w:tcMar>
          </w:tcPr>
          <w:p w:rsidR="00F51506" w:rsidRDefault="00F51506"/>
        </w:tc>
        <w:tc>
          <w:tcPr>
            <w:tcW w:w="1221" w:type="dxa"/>
            <w:shd w:val="clear" w:color="auto" w:fill="auto"/>
            <w:tcMar>
              <w:top w:w="0" w:type="dxa"/>
              <w:left w:w="108" w:type="dxa"/>
              <w:bottom w:w="0" w:type="dxa"/>
              <w:right w:w="108" w:type="dxa"/>
            </w:tcMar>
          </w:tcPr>
          <w:p w:rsidR="00F51506" w:rsidRDefault="00F51506"/>
        </w:tc>
        <w:tc>
          <w:tcPr>
            <w:tcW w:w="1427" w:type="dxa"/>
            <w:shd w:val="clear" w:color="auto" w:fill="auto"/>
            <w:tcMar>
              <w:top w:w="0" w:type="dxa"/>
              <w:left w:w="108" w:type="dxa"/>
              <w:bottom w:w="0" w:type="dxa"/>
              <w:right w:w="108" w:type="dxa"/>
            </w:tcMar>
          </w:tcPr>
          <w:p w:rsidR="00F51506" w:rsidRDefault="00F51506"/>
        </w:tc>
        <w:tc>
          <w:tcPr>
            <w:tcW w:w="880" w:type="dxa"/>
            <w:shd w:val="clear" w:color="auto" w:fill="auto"/>
            <w:tcMar>
              <w:top w:w="0" w:type="dxa"/>
              <w:left w:w="108" w:type="dxa"/>
              <w:bottom w:w="0" w:type="dxa"/>
              <w:right w:w="108" w:type="dxa"/>
            </w:tcMar>
          </w:tcPr>
          <w:p w:rsidR="00F51506" w:rsidRDefault="00FD0821">
            <w:r>
              <w:t>1250</w:t>
            </w:r>
          </w:p>
        </w:tc>
        <w:tc>
          <w:tcPr>
            <w:tcW w:w="1000" w:type="dxa"/>
            <w:shd w:val="clear" w:color="auto" w:fill="auto"/>
            <w:tcMar>
              <w:top w:w="0" w:type="dxa"/>
              <w:left w:w="108" w:type="dxa"/>
              <w:bottom w:w="0" w:type="dxa"/>
              <w:right w:w="108" w:type="dxa"/>
            </w:tcMar>
          </w:tcPr>
          <w:p w:rsidR="00F51506" w:rsidRDefault="00FD0821">
            <w:r>
              <w:t>81700</w:t>
            </w:r>
          </w:p>
        </w:tc>
        <w:tc>
          <w:tcPr>
            <w:tcW w:w="1120" w:type="dxa"/>
            <w:shd w:val="clear" w:color="auto" w:fill="auto"/>
            <w:tcMar>
              <w:top w:w="0" w:type="dxa"/>
              <w:left w:w="108" w:type="dxa"/>
              <w:bottom w:w="0" w:type="dxa"/>
              <w:right w:w="108" w:type="dxa"/>
            </w:tcMar>
          </w:tcPr>
          <w:p w:rsidR="00F51506" w:rsidRDefault="00FD0821">
            <w:r>
              <w:t>254680</w:t>
            </w:r>
          </w:p>
        </w:tc>
      </w:tr>
      <w:tr w:rsidR="00F51506">
        <w:tc>
          <w:tcPr>
            <w:tcW w:w="828" w:type="dxa"/>
            <w:shd w:val="clear" w:color="auto" w:fill="auto"/>
            <w:tcMar>
              <w:top w:w="0" w:type="dxa"/>
              <w:left w:w="108" w:type="dxa"/>
              <w:bottom w:w="0" w:type="dxa"/>
              <w:right w:w="108" w:type="dxa"/>
            </w:tcMar>
          </w:tcPr>
          <w:p w:rsidR="00F51506" w:rsidRDefault="00FD0821">
            <w:r>
              <w:t>1/8</w:t>
            </w:r>
          </w:p>
        </w:tc>
        <w:tc>
          <w:tcPr>
            <w:tcW w:w="1083" w:type="dxa"/>
            <w:shd w:val="clear" w:color="auto" w:fill="auto"/>
            <w:tcMar>
              <w:top w:w="0" w:type="dxa"/>
              <w:left w:w="108" w:type="dxa"/>
              <w:bottom w:w="0" w:type="dxa"/>
              <w:right w:w="108" w:type="dxa"/>
            </w:tcMar>
          </w:tcPr>
          <w:p w:rsidR="00F51506" w:rsidRDefault="00FD0821">
            <w:r>
              <w:t>Balances b/d</w:t>
            </w:r>
          </w:p>
        </w:tc>
        <w:tc>
          <w:tcPr>
            <w:tcW w:w="760" w:type="dxa"/>
            <w:shd w:val="clear" w:color="auto" w:fill="auto"/>
            <w:tcMar>
              <w:top w:w="0" w:type="dxa"/>
              <w:left w:w="108" w:type="dxa"/>
              <w:bottom w:w="0" w:type="dxa"/>
              <w:right w:w="108" w:type="dxa"/>
            </w:tcMar>
          </w:tcPr>
          <w:p w:rsidR="00F51506" w:rsidRDefault="00F51506"/>
        </w:tc>
        <w:tc>
          <w:tcPr>
            <w:tcW w:w="1033" w:type="dxa"/>
            <w:shd w:val="clear" w:color="auto" w:fill="auto"/>
            <w:tcMar>
              <w:top w:w="0" w:type="dxa"/>
              <w:left w:w="108" w:type="dxa"/>
              <w:bottom w:w="0" w:type="dxa"/>
              <w:right w:w="108" w:type="dxa"/>
            </w:tcMar>
          </w:tcPr>
          <w:p w:rsidR="00F51506" w:rsidRDefault="00FD0821">
            <w:r>
              <w:t>5000</w:t>
            </w:r>
          </w:p>
        </w:tc>
        <w:tc>
          <w:tcPr>
            <w:tcW w:w="1120" w:type="dxa"/>
            <w:shd w:val="clear" w:color="auto" w:fill="auto"/>
            <w:tcMar>
              <w:top w:w="0" w:type="dxa"/>
              <w:left w:w="108" w:type="dxa"/>
              <w:bottom w:w="0" w:type="dxa"/>
              <w:right w:w="108" w:type="dxa"/>
            </w:tcMar>
          </w:tcPr>
          <w:p w:rsidR="00F51506" w:rsidRDefault="00FD0821">
            <w:r>
              <w:t>105990</w:t>
            </w:r>
          </w:p>
        </w:tc>
        <w:tc>
          <w:tcPr>
            <w:tcW w:w="236" w:type="dxa"/>
            <w:shd w:val="clear" w:color="auto" w:fill="auto"/>
            <w:tcMar>
              <w:top w:w="0" w:type="dxa"/>
              <w:left w:w="108" w:type="dxa"/>
              <w:bottom w:w="0" w:type="dxa"/>
              <w:right w:w="108" w:type="dxa"/>
            </w:tcMar>
          </w:tcPr>
          <w:p w:rsidR="00F51506" w:rsidRDefault="00F51506"/>
        </w:tc>
        <w:tc>
          <w:tcPr>
            <w:tcW w:w="1221" w:type="dxa"/>
            <w:shd w:val="clear" w:color="auto" w:fill="auto"/>
            <w:tcMar>
              <w:top w:w="0" w:type="dxa"/>
              <w:left w:w="108" w:type="dxa"/>
              <w:bottom w:w="0" w:type="dxa"/>
              <w:right w:w="108" w:type="dxa"/>
            </w:tcMar>
          </w:tcPr>
          <w:p w:rsidR="00F51506" w:rsidRDefault="00F51506"/>
        </w:tc>
        <w:tc>
          <w:tcPr>
            <w:tcW w:w="1427" w:type="dxa"/>
            <w:shd w:val="clear" w:color="auto" w:fill="auto"/>
            <w:tcMar>
              <w:top w:w="0" w:type="dxa"/>
              <w:left w:w="108" w:type="dxa"/>
              <w:bottom w:w="0" w:type="dxa"/>
              <w:right w:w="108" w:type="dxa"/>
            </w:tcMar>
          </w:tcPr>
          <w:p w:rsidR="00F51506" w:rsidRDefault="00F51506"/>
        </w:tc>
        <w:tc>
          <w:tcPr>
            <w:tcW w:w="880" w:type="dxa"/>
            <w:shd w:val="clear" w:color="auto" w:fill="auto"/>
            <w:tcMar>
              <w:top w:w="0" w:type="dxa"/>
              <w:left w:w="108" w:type="dxa"/>
              <w:bottom w:w="0" w:type="dxa"/>
              <w:right w:w="108" w:type="dxa"/>
            </w:tcMar>
          </w:tcPr>
          <w:p w:rsidR="00F51506" w:rsidRDefault="00F51506"/>
        </w:tc>
        <w:tc>
          <w:tcPr>
            <w:tcW w:w="1000" w:type="dxa"/>
            <w:shd w:val="clear" w:color="auto" w:fill="auto"/>
            <w:tcMar>
              <w:top w:w="0" w:type="dxa"/>
              <w:left w:w="108" w:type="dxa"/>
              <w:bottom w:w="0" w:type="dxa"/>
              <w:right w:w="108" w:type="dxa"/>
            </w:tcMar>
          </w:tcPr>
          <w:p w:rsidR="00F51506" w:rsidRDefault="00F51506"/>
        </w:tc>
        <w:tc>
          <w:tcPr>
            <w:tcW w:w="1120" w:type="dxa"/>
            <w:shd w:val="clear" w:color="auto" w:fill="auto"/>
            <w:tcMar>
              <w:top w:w="0" w:type="dxa"/>
              <w:left w:w="108" w:type="dxa"/>
              <w:bottom w:w="0" w:type="dxa"/>
              <w:right w:w="108" w:type="dxa"/>
            </w:tcMar>
          </w:tcPr>
          <w:p w:rsidR="00F51506" w:rsidRDefault="00F51506"/>
        </w:tc>
      </w:tr>
    </w:tbl>
    <w:p w:rsidR="00F51506" w:rsidRDefault="00FD0821">
      <w:pPr>
        <w:ind w:left="1440"/>
      </w:pPr>
      <w:r>
        <w:tab/>
      </w:r>
      <w:r>
        <w:tab/>
      </w:r>
      <w:r>
        <w:tab/>
        <w:t>20 x ½ = 10mks</w:t>
      </w:r>
    </w:p>
    <w:p w:rsidR="00F51506" w:rsidRDefault="00FD0821">
      <w:pPr>
        <w:ind w:left="720"/>
      </w:pPr>
      <w:r>
        <w:rPr>
          <w:b/>
        </w:rPr>
        <w:t>5.</w:t>
      </w:r>
      <w:r>
        <w:rPr>
          <w:b/>
        </w:rPr>
        <w:tab/>
      </w:r>
      <w:proofErr w:type="gramStart"/>
      <w:r>
        <w:rPr>
          <w:b/>
        </w:rPr>
        <w:t>a</w:t>
      </w:r>
      <w:proofErr w:type="gramEnd"/>
      <w:r>
        <w:rPr>
          <w:b/>
        </w:rPr>
        <w:t>)</w:t>
      </w:r>
      <w:r>
        <w:rPr>
          <w:b/>
        </w:rPr>
        <w:tab/>
        <w:t>Role of development Banks</w:t>
      </w:r>
    </w:p>
    <w:p w:rsidR="00F51506" w:rsidRDefault="00FD0821">
      <w:pPr>
        <w:ind w:left="2160" w:hanging="720"/>
      </w:pPr>
      <w:r>
        <w:t>i)</w:t>
      </w:r>
      <w:r>
        <w:tab/>
        <w:t>Support investments in areas which would otherwise not be financed by other financial institutions.</w:t>
      </w:r>
    </w:p>
    <w:p w:rsidR="00F51506" w:rsidRDefault="00FD0821">
      <w:pPr>
        <w:ind w:left="2160" w:hanging="720"/>
      </w:pPr>
      <w:r>
        <w:t>ii)</w:t>
      </w:r>
      <w:r>
        <w:tab/>
        <w:t>Creates employment opportunities to individual citizens thereby improving the standards of living by alleviating poverty of citizens.</w:t>
      </w:r>
    </w:p>
    <w:p w:rsidR="00F51506" w:rsidRDefault="00FD0821">
      <w:pPr>
        <w:ind w:left="2160" w:hanging="720"/>
      </w:pPr>
      <w:r>
        <w:t>iii)</w:t>
      </w:r>
      <w:r>
        <w:tab/>
        <w:t xml:space="preserve">Generates revenues to the government by paying taxes to the government </w:t>
      </w:r>
    </w:p>
    <w:p w:rsidR="00F51506" w:rsidRDefault="00FD0821">
      <w:pPr>
        <w:ind w:left="2160" w:hanging="720"/>
      </w:pPr>
      <w:r>
        <w:t>iv)</w:t>
      </w:r>
      <w:r>
        <w:tab/>
        <w:t xml:space="preserve">Mobilizes savings and investment of </w:t>
      </w:r>
      <w:proofErr w:type="gramStart"/>
      <w:r>
        <w:t>individuals</w:t>
      </w:r>
      <w:proofErr w:type="gramEnd"/>
      <w:r>
        <w:t xml:space="preserve"> citizens.</w:t>
      </w:r>
    </w:p>
    <w:p w:rsidR="00F51506" w:rsidRDefault="00FD0821">
      <w:pPr>
        <w:numPr>
          <w:ilvl w:val="0"/>
          <w:numId w:val="6"/>
        </w:numPr>
      </w:pPr>
      <w:r>
        <w:t>Provides advisory services and educates willing investors on how to set- up and run their investment projects more successfully.</w:t>
      </w:r>
    </w:p>
    <w:p w:rsidR="00F51506" w:rsidRDefault="00FD0821">
      <w:pPr>
        <w:numPr>
          <w:ilvl w:val="0"/>
          <w:numId w:val="6"/>
        </w:numPr>
      </w:pPr>
      <w:r>
        <w:t>Undertake to carry our feasibility studies for potential investors to ensure investment in profitable ventures.</w:t>
      </w:r>
    </w:p>
    <w:p w:rsidR="00F51506" w:rsidRDefault="00FD0821">
      <w:pPr>
        <w:numPr>
          <w:ilvl w:val="0"/>
          <w:numId w:val="6"/>
        </w:numPr>
      </w:pPr>
      <w:r>
        <w:t>Provides investment capital to the existing new business.</w:t>
      </w:r>
    </w:p>
    <w:p w:rsidR="00F51506" w:rsidRDefault="00FD0821">
      <w:pPr>
        <w:numPr>
          <w:ilvl w:val="0"/>
          <w:numId w:val="6"/>
        </w:numPr>
      </w:pPr>
      <w:r>
        <w:t>Supports investments to individuals who would wish to start their own investment schemes.</w:t>
      </w:r>
      <w:r>
        <w:tab/>
      </w:r>
      <w:r>
        <w:tab/>
      </w:r>
      <w:r>
        <w:tab/>
      </w:r>
      <w:r>
        <w:tab/>
      </w:r>
      <w:r>
        <w:tab/>
      </w:r>
      <w:r>
        <w:tab/>
      </w:r>
      <w:r>
        <w:tab/>
      </w:r>
      <w:r>
        <w:tab/>
        <w:t>5 x 2 = 10mks</w:t>
      </w:r>
    </w:p>
    <w:p w:rsidR="00F51506" w:rsidRDefault="00FD0821">
      <w:pPr>
        <w:ind w:left="1440"/>
      </w:pPr>
      <w:r>
        <w:lastRenderedPageBreak/>
        <w:t>b)</w:t>
      </w:r>
      <w:r>
        <w:tab/>
      </w:r>
      <w:proofErr w:type="gramStart"/>
      <w:r>
        <w:t>i</w:t>
      </w:r>
      <w:proofErr w:type="gramEnd"/>
      <w:r>
        <w:t>)</w:t>
      </w:r>
      <w:r>
        <w:tab/>
        <w:t>Movement in supply curve</w:t>
      </w:r>
    </w:p>
    <w:p w:rsidR="00F51506" w:rsidRDefault="00FD0821">
      <w:pPr>
        <w:ind w:left="1440"/>
      </w:pPr>
      <w:r>
        <w:t>-</w:t>
      </w:r>
      <w:r>
        <w:tab/>
        <w:t>Occurs when amount supplied for sale change in relation to the price in market at a</w:t>
      </w:r>
    </w:p>
    <w:p w:rsidR="00F51506" w:rsidRDefault="00FD0821">
      <w:pPr>
        <w:ind w:left="1440" w:firstLine="720"/>
      </w:pPr>
      <w:proofErr w:type="gramStart"/>
      <w:r>
        <w:t>given</w:t>
      </w:r>
      <w:proofErr w:type="gramEnd"/>
      <w:r>
        <w:t xml:space="preserve"> period of time. </w:t>
      </w:r>
      <w:r>
        <w:t>1</w:t>
      </w:r>
    </w:p>
    <w:p w:rsidR="00F51506" w:rsidRDefault="00F51506">
      <w:pPr>
        <w:ind w:left="1440" w:firstLine="720"/>
      </w:pPr>
    </w:p>
    <w:p w:rsidR="00F51506" w:rsidRDefault="00FD0821">
      <w:r>
        <w:t xml:space="preserve">                              </w:t>
      </w:r>
      <w:proofErr w:type="gramStart"/>
      <w:r>
        <w:t>price</w:t>
      </w:r>
      <w:proofErr w:type="gramEnd"/>
    </w:p>
    <w:p w:rsidR="00F51506" w:rsidRDefault="00FD0821">
      <w:r>
        <w:t xml:space="preserve">                                ½ </w:t>
      </w:r>
      <w:r>
        <w:t xml:space="preserve"> </w:t>
      </w:r>
      <w:r>
        <w:rPr>
          <w:noProof/>
        </w:rPr>
        <mc:AlternateContent>
          <mc:Choice Requires="wpg">
            <w:drawing>
              <wp:anchor distT="0" distB="0" distL="114300" distR="114300" simplePos="0" relativeHeight="251658240" behindDoc="0" locked="0" layoutInCell="1" hidden="0" allowOverlap="1">
                <wp:simplePos x="0" y="0"/>
                <wp:positionH relativeFrom="margin">
                  <wp:posOffset>1587500</wp:posOffset>
                </wp:positionH>
                <wp:positionV relativeFrom="paragraph">
                  <wp:posOffset>38100</wp:posOffset>
                </wp:positionV>
                <wp:extent cx="25400" cy="2298700"/>
                <wp:effectExtent l="0" t="0" r="0" b="0"/>
                <wp:wrapNone/>
                <wp:docPr id="17" name="Straight Arrow Connector 17"/>
                <wp:cNvGraphicFramePr/>
                <a:graphic xmlns:a="http://schemas.openxmlformats.org/drawingml/2006/main">
                  <a:graphicData uri="http://schemas.microsoft.com/office/word/2010/wordprocessingShape">
                    <wps:wsp>
                      <wps:cNvCnPr/>
                      <wps:spPr>
                        <a:xfrm>
                          <a:off x="5346000" y="2629380"/>
                          <a:ext cx="0" cy="2301240"/>
                        </a:xfrm>
                        <a:prstGeom prst="straightConnector1">
                          <a:avLst/>
                        </a:prstGeom>
                        <a:noFill/>
                        <a:ln w="9525" cap="rnd" cmpd="sng">
                          <a:solidFill>
                            <a:srgbClr val="000000"/>
                          </a:solidFill>
                          <a:prstDash val="solid"/>
                          <a:miter lim="8000"/>
                          <a:headEnd type="triangl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1587500</wp:posOffset>
                </wp:positionH>
                <wp:positionV relativeFrom="paragraph">
                  <wp:posOffset>38100</wp:posOffset>
                </wp:positionV>
                <wp:extent cx="25400" cy="2298700"/>
                <wp:effectExtent b="0" l="0" r="0" t="0"/>
                <wp:wrapNone/>
                <wp:docPr id="17" name="image34.png"/>
                <a:graphic>
                  <a:graphicData uri="http://schemas.openxmlformats.org/drawingml/2006/picture">
                    <pic:pic>
                      <pic:nvPicPr>
                        <pic:cNvPr id="0" name="image34.png"/>
                        <pic:cNvPicPr preferRelativeResize="0"/>
                      </pic:nvPicPr>
                      <pic:blipFill>
                        <a:blip r:embed="rId8"/>
                        <a:srcRect/>
                        <a:stretch>
                          <a:fillRect/>
                        </a:stretch>
                      </pic:blipFill>
                      <pic:spPr>
                        <a:xfrm>
                          <a:off x="0" y="0"/>
                          <a:ext cx="25400" cy="2298700"/>
                        </a:xfrm>
                        <a:prstGeom prst="rect"/>
                        <a:ln/>
                      </pic:spPr>
                    </pic:pic>
                  </a:graphicData>
                </a:graphic>
              </wp:anchor>
            </w:drawing>
          </mc:Fallback>
        </mc:AlternateContent>
      </w:r>
    </w:p>
    <w:p w:rsidR="00F51506" w:rsidRDefault="00F51506">
      <w:pPr>
        <w:ind w:left="1440" w:firstLine="720"/>
      </w:pPr>
    </w:p>
    <w:p w:rsidR="00F51506" w:rsidRDefault="00FD0821">
      <w:r>
        <w:tab/>
      </w:r>
      <w:r>
        <w:tab/>
      </w:r>
      <w:r>
        <w:tab/>
      </w:r>
      <w:r>
        <w:tab/>
      </w:r>
      <w:r>
        <w:tab/>
      </w:r>
      <w:r>
        <w:tab/>
      </w:r>
      <w:r>
        <w:tab/>
        <w:t xml:space="preserve">       S </w:t>
      </w:r>
      <w:r>
        <w:t>1</w:t>
      </w:r>
      <w:r>
        <w:rPr>
          <w:noProof/>
        </w:rPr>
        <mc:AlternateContent>
          <mc:Choice Requires="wpg">
            <w:drawing>
              <wp:anchor distT="0" distB="0" distL="114300" distR="114300" simplePos="0" relativeHeight="251659264" behindDoc="0" locked="0" layoutInCell="1" hidden="0" allowOverlap="1">
                <wp:simplePos x="0" y="0"/>
                <wp:positionH relativeFrom="margin">
                  <wp:posOffset>1816100</wp:posOffset>
                </wp:positionH>
                <wp:positionV relativeFrom="paragraph">
                  <wp:posOffset>139700</wp:posOffset>
                </wp:positionV>
                <wp:extent cx="1600200" cy="1600200"/>
                <wp:effectExtent l="0" t="0" r="0" b="0"/>
                <wp:wrapNone/>
                <wp:docPr id="15" name="Straight Arrow Connector 15"/>
                <wp:cNvGraphicFramePr/>
                <a:graphic xmlns:a="http://schemas.openxmlformats.org/drawingml/2006/main">
                  <a:graphicData uri="http://schemas.microsoft.com/office/word/2010/wordprocessingShape">
                    <wps:wsp>
                      <wps:cNvCnPr/>
                      <wps:spPr>
                        <a:xfrm rot="10800000" flipH="1">
                          <a:off x="4545900" y="2979900"/>
                          <a:ext cx="1600200" cy="1600200"/>
                        </a:xfrm>
                        <a:prstGeom prst="straightConnector1">
                          <a:avLst/>
                        </a:prstGeom>
                        <a:noFill/>
                        <a:ln w="9525" cap="rnd" cmpd="sng">
                          <a:solidFill>
                            <a:srgbClr val="000000"/>
                          </a:solidFill>
                          <a:prstDash val="solid"/>
                          <a:miter lim="8000"/>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1816100</wp:posOffset>
                </wp:positionH>
                <wp:positionV relativeFrom="paragraph">
                  <wp:posOffset>139700</wp:posOffset>
                </wp:positionV>
                <wp:extent cx="1600200" cy="1600200"/>
                <wp:effectExtent b="0" l="0" r="0" t="0"/>
                <wp:wrapNone/>
                <wp:docPr id="15" name="image30.png"/>
                <a:graphic>
                  <a:graphicData uri="http://schemas.openxmlformats.org/drawingml/2006/picture">
                    <pic:pic>
                      <pic:nvPicPr>
                        <pic:cNvPr id="0" name="image30.png"/>
                        <pic:cNvPicPr preferRelativeResize="0"/>
                      </pic:nvPicPr>
                      <pic:blipFill>
                        <a:blip r:embed="rId9"/>
                        <a:srcRect/>
                        <a:stretch>
                          <a:fillRect/>
                        </a:stretch>
                      </pic:blipFill>
                      <pic:spPr>
                        <a:xfrm>
                          <a:off x="0" y="0"/>
                          <a:ext cx="1600200" cy="1600200"/>
                        </a:xfrm>
                        <a:prstGeom prst="rect"/>
                        <a:ln/>
                      </pic:spPr>
                    </pic:pic>
                  </a:graphicData>
                </a:graphic>
              </wp:anchor>
            </w:drawing>
          </mc:Fallback>
        </mc:AlternateContent>
      </w:r>
    </w:p>
    <w:p w:rsidR="00F51506" w:rsidRDefault="00F51506"/>
    <w:p w:rsidR="00F51506" w:rsidRDefault="00FD0821">
      <w:r>
        <w:t xml:space="preserve">                                     P</w:t>
      </w:r>
      <w:r>
        <w:rPr>
          <w:vertAlign w:val="subscript"/>
        </w:rPr>
        <w:t xml:space="preserve">1                                                         </w:t>
      </w:r>
      <w:r>
        <w:t xml:space="preserve">B            </w:t>
      </w:r>
      <w:r>
        <w:rPr>
          <w:noProof/>
        </w:rPr>
        <mc:AlternateContent>
          <mc:Choice Requires="wpg">
            <w:drawing>
              <wp:anchor distT="0" distB="0" distL="114300" distR="114300" simplePos="0" relativeHeight="251660288" behindDoc="0" locked="0" layoutInCell="1" hidden="0" allowOverlap="1">
                <wp:simplePos x="0" y="0"/>
                <wp:positionH relativeFrom="margin">
                  <wp:posOffset>3073400</wp:posOffset>
                </wp:positionH>
                <wp:positionV relativeFrom="paragraph">
                  <wp:posOffset>152400</wp:posOffset>
                </wp:positionV>
                <wp:extent cx="12700" cy="1485900"/>
                <wp:effectExtent l="0" t="0" r="0" b="0"/>
                <wp:wrapNone/>
                <wp:docPr id="20" name="Straight Arrow Connector 20"/>
                <wp:cNvGraphicFramePr/>
                <a:graphic xmlns:a="http://schemas.openxmlformats.org/drawingml/2006/main">
                  <a:graphicData uri="http://schemas.microsoft.com/office/word/2010/wordprocessingShape">
                    <wps:wsp>
                      <wps:cNvCnPr/>
                      <wps:spPr>
                        <a:xfrm>
                          <a:off x="5346000" y="3037050"/>
                          <a:ext cx="0" cy="1485900"/>
                        </a:xfrm>
                        <a:prstGeom prst="straightConnector1">
                          <a:avLst/>
                        </a:prstGeom>
                        <a:noFill/>
                        <a:ln w="9525" cap="rnd" cmpd="sng">
                          <a:solidFill>
                            <a:srgbClr val="000000"/>
                          </a:solidFill>
                          <a:prstDash val="solid"/>
                          <a:miter lim="8000"/>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3073400</wp:posOffset>
                </wp:positionH>
                <wp:positionV relativeFrom="paragraph">
                  <wp:posOffset>152400</wp:posOffset>
                </wp:positionV>
                <wp:extent cx="12700" cy="1485900"/>
                <wp:effectExtent b="0" l="0" r="0" t="0"/>
                <wp:wrapNone/>
                <wp:docPr id="20" name="image40.png"/>
                <a:graphic>
                  <a:graphicData uri="http://schemas.openxmlformats.org/drawingml/2006/picture">
                    <pic:pic>
                      <pic:nvPicPr>
                        <pic:cNvPr id="0" name="image40.png"/>
                        <pic:cNvPicPr preferRelativeResize="0"/>
                      </pic:nvPicPr>
                      <pic:blipFill>
                        <a:blip r:embed="rId10"/>
                        <a:srcRect/>
                        <a:stretch>
                          <a:fillRect/>
                        </a:stretch>
                      </pic:blipFill>
                      <pic:spPr>
                        <a:xfrm>
                          <a:off x="0" y="0"/>
                          <a:ext cx="12700" cy="1485900"/>
                        </a:xfrm>
                        <a:prstGeom prst="rect"/>
                        <a:ln/>
                      </pic:spPr>
                    </pic:pic>
                  </a:graphicData>
                </a:graphic>
              </wp:anchor>
            </w:drawing>
          </mc:Fallback>
        </mc:AlternateContent>
      </w:r>
      <w:r>
        <w:rPr>
          <w:noProof/>
        </w:rPr>
        <mc:AlternateContent>
          <mc:Choice Requires="wpg">
            <w:drawing>
              <wp:anchor distT="0" distB="0" distL="114300" distR="114300" simplePos="0" relativeHeight="251661312" behindDoc="0" locked="0" layoutInCell="1" hidden="0" allowOverlap="1">
                <wp:simplePos x="0" y="0"/>
                <wp:positionH relativeFrom="margin">
                  <wp:posOffset>1600200</wp:posOffset>
                </wp:positionH>
                <wp:positionV relativeFrom="paragraph">
                  <wp:posOffset>139700</wp:posOffset>
                </wp:positionV>
                <wp:extent cx="1485900" cy="12700"/>
                <wp:effectExtent l="0" t="0" r="0" b="0"/>
                <wp:wrapNone/>
                <wp:docPr id="19" name="Straight Arrow Connector 19"/>
                <wp:cNvGraphicFramePr/>
                <a:graphic xmlns:a="http://schemas.openxmlformats.org/drawingml/2006/main">
                  <a:graphicData uri="http://schemas.microsoft.com/office/word/2010/wordprocessingShape">
                    <wps:wsp>
                      <wps:cNvCnPr/>
                      <wps:spPr>
                        <a:xfrm>
                          <a:off x="4603050" y="3780000"/>
                          <a:ext cx="1485900" cy="0"/>
                        </a:xfrm>
                        <a:prstGeom prst="straightConnector1">
                          <a:avLst/>
                        </a:prstGeom>
                        <a:noFill/>
                        <a:ln w="9525" cap="rnd" cmpd="sng">
                          <a:solidFill>
                            <a:srgbClr val="000000"/>
                          </a:solidFill>
                          <a:prstDash val="solid"/>
                          <a:miter lim="8000"/>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1600200</wp:posOffset>
                </wp:positionH>
                <wp:positionV relativeFrom="paragraph">
                  <wp:posOffset>139700</wp:posOffset>
                </wp:positionV>
                <wp:extent cx="1485900" cy="12700"/>
                <wp:effectExtent b="0" l="0" r="0" t="0"/>
                <wp:wrapNone/>
                <wp:docPr id="19" name="image38.png"/>
                <a:graphic>
                  <a:graphicData uri="http://schemas.openxmlformats.org/drawingml/2006/picture">
                    <pic:pic>
                      <pic:nvPicPr>
                        <pic:cNvPr id="0" name="image38.png"/>
                        <pic:cNvPicPr preferRelativeResize="0"/>
                      </pic:nvPicPr>
                      <pic:blipFill>
                        <a:blip r:embed="rId11"/>
                        <a:srcRect/>
                        <a:stretch>
                          <a:fillRect/>
                        </a:stretch>
                      </pic:blipFill>
                      <pic:spPr>
                        <a:xfrm>
                          <a:off x="0" y="0"/>
                          <a:ext cx="1485900" cy="12700"/>
                        </a:xfrm>
                        <a:prstGeom prst="rect"/>
                        <a:ln/>
                      </pic:spPr>
                    </pic:pic>
                  </a:graphicData>
                </a:graphic>
              </wp:anchor>
            </w:drawing>
          </mc:Fallback>
        </mc:AlternateContent>
      </w:r>
    </w:p>
    <w:p w:rsidR="00F51506" w:rsidRDefault="00FD0821">
      <w:r>
        <w:t xml:space="preserve">                                                         </w:t>
      </w:r>
      <w:r>
        <w:rPr>
          <w:noProof/>
        </w:rPr>
        <mc:AlternateContent>
          <mc:Choice Requires="wpg">
            <w:drawing>
              <wp:anchor distT="0" distB="0" distL="114300" distR="114300" simplePos="0" relativeHeight="251662336" behindDoc="0" locked="0" layoutInCell="1" hidden="0" allowOverlap="1">
                <wp:simplePos x="0" y="0"/>
                <wp:positionH relativeFrom="margin">
                  <wp:posOffset>2730500</wp:posOffset>
                </wp:positionH>
                <wp:positionV relativeFrom="paragraph">
                  <wp:posOffset>63500</wp:posOffset>
                </wp:positionV>
                <wp:extent cx="114300" cy="114300"/>
                <wp:effectExtent l="0" t="0" r="0" b="0"/>
                <wp:wrapNone/>
                <wp:docPr id="22" name="Straight Arrow Connector 22"/>
                <wp:cNvGraphicFramePr/>
                <a:graphic xmlns:a="http://schemas.openxmlformats.org/drawingml/2006/main">
                  <a:graphicData uri="http://schemas.microsoft.com/office/word/2010/wordprocessingShape">
                    <wps:wsp>
                      <wps:cNvCnPr/>
                      <wps:spPr>
                        <a:xfrm flipH="1">
                          <a:off x="5288850" y="3722850"/>
                          <a:ext cx="114300" cy="114300"/>
                        </a:xfrm>
                        <a:prstGeom prst="straightConnector1">
                          <a:avLst/>
                        </a:prstGeom>
                        <a:noFill/>
                        <a:ln w="9525" cap="rnd" cmpd="sng">
                          <a:solidFill>
                            <a:srgbClr val="000000"/>
                          </a:solidFill>
                          <a:prstDash val="solid"/>
                          <a:miter lim="8000"/>
                          <a:headEnd type="triangl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2730500</wp:posOffset>
                </wp:positionH>
                <wp:positionV relativeFrom="paragraph">
                  <wp:posOffset>63500</wp:posOffset>
                </wp:positionV>
                <wp:extent cx="114300" cy="114300"/>
                <wp:effectExtent b="0" l="0" r="0" t="0"/>
                <wp:wrapNone/>
                <wp:docPr id="22" name="image44.png"/>
                <a:graphic>
                  <a:graphicData uri="http://schemas.openxmlformats.org/drawingml/2006/picture">
                    <pic:pic>
                      <pic:nvPicPr>
                        <pic:cNvPr id="0" name="image44.png"/>
                        <pic:cNvPicPr preferRelativeResize="0"/>
                      </pic:nvPicPr>
                      <pic:blipFill>
                        <a:blip r:embed="rId12"/>
                        <a:srcRect/>
                        <a:stretch>
                          <a:fillRect/>
                        </a:stretch>
                      </pic:blipFill>
                      <pic:spPr>
                        <a:xfrm>
                          <a:off x="0" y="0"/>
                          <a:ext cx="114300" cy="114300"/>
                        </a:xfrm>
                        <a:prstGeom prst="rect"/>
                        <a:ln/>
                      </pic:spPr>
                    </pic:pic>
                  </a:graphicData>
                </a:graphic>
              </wp:anchor>
            </w:drawing>
          </mc:Fallback>
        </mc:AlternateContent>
      </w:r>
    </w:p>
    <w:p w:rsidR="00F51506" w:rsidRDefault="00FD0821">
      <w:r>
        <w:t xml:space="preserve">                                    P</w:t>
      </w:r>
      <w:r>
        <w:rPr>
          <w:vertAlign w:val="subscript"/>
        </w:rPr>
        <w:t xml:space="preserve">0                                            </w:t>
      </w:r>
      <w:r>
        <w:t>A</w:t>
      </w:r>
      <w:r>
        <w:rPr>
          <w:noProof/>
        </w:rPr>
        <mc:AlternateContent>
          <mc:Choice Requires="wpg">
            <w:drawing>
              <wp:anchor distT="0" distB="0" distL="114300" distR="114300" simplePos="0" relativeHeight="251663360" behindDoc="0" locked="0" layoutInCell="1" hidden="0" allowOverlap="1">
                <wp:simplePos x="0" y="0"/>
                <wp:positionH relativeFrom="margin">
                  <wp:posOffset>2730500</wp:posOffset>
                </wp:positionH>
                <wp:positionV relativeFrom="paragraph">
                  <wp:posOffset>139700</wp:posOffset>
                </wp:positionV>
                <wp:extent cx="12700" cy="1143000"/>
                <wp:effectExtent l="0" t="0" r="0" b="0"/>
                <wp:wrapNone/>
                <wp:docPr id="21" name="Straight Arrow Connector 21"/>
                <wp:cNvGraphicFramePr/>
                <a:graphic xmlns:a="http://schemas.openxmlformats.org/drawingml/2006/main">
                  <a:graphicData uri="http://schemas.microsoft.com/office/word/2010/wordprocessingShape">
                    <wps:wsp>
                      <wps:cNvCnPr/>
                      <wps:spPr>
                        <a:xfrm>
                          <a:off x="5346000" y="3208500"/>
                          <a:ext cx="0" cy="1143000"/>
                        </a:xfrm>
                        <a:prstGeom prst="straightConnector1">
                          <a:avLst/>
                        </a:prstGeom>
                        <a:noFill/>
                        <a:ln w="9525" cap="rnd" cmpd="sng">
                          <a:solidFill>
                            <a:srgbClr val="000000"/>
                          </a:solidFill>
                          <a:prstDash val="solid"/>
                          <a:miter lim="8000"/>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2730500</wp:posOffset>
                </wp:positionH>
                <wp:positionV relativeFrom="paragraph">
                  <wp:posOffset>139700</wp:posOffset>
                </wp:positionV>
                <wp:extent cx="12700" cy="1143000"/>
                <wp:effectExtent b="0" l="0" r="0" t="0"/>
                <wp:wrapNone/>
                <wp:docPr id="21" name="image42.png"/>
                <a:graphic>
                  <a:graphicData uri="http://schemas.openxmlformats.org/drawingml/2006/picture">
                    <pic:pic>
                      <pic:nvPicPr>
                        <pic:cNvPr id="0" name="image42.png"/>
                        <pic:cNvPicPr preferRelativeResize="0"/>
                      </pic:nvPicPr>
                      <pic:blipFill>
                        <a:blip r:embed="rId13"/>
                        <a:srcRect/>
                        <a:stretch>
                          <a:fillRect/>
                        </a:stretch>
                      </pic:blipFill>
                      <pic:spPr>
                        <a:xfrm>
                          <a:off x="0" y="0"/>
                          <a:ext cx="12700" cy="1143000"/>
                        </a:xfrm>
                        <a:prstGeom prst="rect"/>
                        <a:ln/>
                      </pic:spPr>
                    </pic:pic>
                  </a:graphicData>
                </a:graphic>
              </wp:anchor>
            </w:drawing>
          </mc:Fallback>
        </mc:AlternateContent>
      </w:r>
      <w:r>
        <w:rPr>
          <w:noProof/>
        </w:rPr>
        <mc:AlternateContent>
          <mc:Choice Requires="wpg">
            <w:drawing>
              <wp:anchor distT="0" distB="0" distL="114300" distR="114300" simplePos="0" relativeHeight="251664384" behindDoc="0" locked="0" layoutInCell="1" hidden="0" allowOverlap="1">
                <wp:simplePos x="0" y="0"/>
                <wp:positionH relativeFrom="margin">
                  <wp:posOffset>1600200</wp:posOffset>
                </wp:positionH>
                <wp:positionV relativeFrom="paragraph">
                  <wp:posOffset>127000</wp:posOffset>
                </wp:positionV>
                <wp:extent cx="1143000" cy="12700"/>
                <wp:effectExtent l="0" t="0" r="0" b="0"/>
                <wp:wrapNone/>
                <wp:docPr id="24" name="Straight Arrow Connector 24"/>
                <wp:cNvGraphicFramePr/>
                <a:graphic xmlns:a="http://schemas.openxmlformats.org/drawingml/2006/main">
                  <a:graphicData uri="http://schemas.microsoft.com/office/word/2010/wordprocessingShape">
                    <wps:wsp>
                      <wps:cNvCnPr/>
                      <wps:spPr>
                        <a:xfrm>
                          <a:off x="4774500" y="3780000"/>
                          <a:ext cx="1143000" cy="0"/>
                        </a:xfrm>
                        <a:prstGeom prst="straightConnector1">
                          <a:avLst/>
                        </a:prstGeom>
                        <a:noFill/>
                        <a:ln w="9525" cap="rnd" cmpd="sng">
                          <a:solidFill>
                            <a:srgbClr val="000000"/>
                          </a:solidFill>
                          <a:prstDash val="solid"/>
                          <a:miter lim="8000"/>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1600200</wp:posOffset>
                </wp:positionH>
                <wp:positionV relativeFrom="paragraph">
                  <wp:posOffset>127000</wp:posOffset>
                </wp:positionV>
                <wp:extent cx="1143000" cy="12700"/>
                <wp:effectExtent b="0" l="0" r="0" t="0"/>
                <wp:wrapNone/>
                <wp:docPr id="24" name="image48.png"/>
                <a:graphic>
                  <a:graphicData uri="http://schemas.openxmlformats.org/drawingml/2006/picture">
                    <pic:pic>
                      <pic:nvPicPr>
                        <pic:cNvPr id="0" name="image48.png"/>
                        <pic:cNvPicPr preferRelativeResize="0"/>
                      </pic:nvPicPr>
                      <pic:blipFill>
                        <a:blip r:embed="rId14"/>
                        <a:srcRect/>
                        <a:stretch>
                          <a:fillRect/>
                        </a:stretch>
                      </pic:blipFill>
                      <pic:spPr>
                        <a:xfrm>
                          <a:off x="0" y="0"/>
                          <a:ext cx="1143000" cy="12700"/>
                        </a:xfrm>
                        <a:prstGeom prst="rect"/>
                        <a:ln/>
                      </pic:spPr>
                    </pic:pic>
                  </a:graphicData>
                </a:graphic>
              </wp:anchor>
            </w:drawing>
          </mc:Fallback>
        </mc:AlternateContent>
      </w:r>
    </w:p>
    <w:p w:rsidR="00F51506" w:rsidRDefault="00FD0821">
      <w:r>
        <w:t xml:space="preserve">                                   </w:t>
      </w:r>
      <w:r>
        <w:rPr>
          <w:noProof/>
        </w:rPr>
        <mc:AlternateContent>
          <mc:Choice Requires="wpg">
            <w:drawing>
              <wp:anchor distT="0" distB="0" distL="114300" distR="114300" simplePos="0" relativeHeight="251665408" behindDoc="0" locked="0" layoutInCell="1" hidden="0" allowOverlap="1">
                <wp:simplePos x="0" y="0"/>
                <wp:positionH relativeFrom="margin">
                  <wp:posOffset>2387600</wp:posOffset>
                </wp:positionH>
                <wp:positionV relativeFrom="paragraph">
                  <wp:posOffset>63500</wp:posOffset>
                </wp:positionV>
                <wp:extent cx="114300" cy="114300"/>
                <wp:effectExtent l="0" t="0" r="0" b="0"/>
                <wp:wrapNone/>
                <wp:docPr id="23" name="Straight Arrow Connector 23"/>
                <wp:cNvGraphicFramePr/>
                <a:graphic xmlns:a="http://schemas.openxmlformats.org/drawingml/2006/main">
                  <a:graphicData uri="http://schemas.microsoft.com/office/word/2010/wordprocessingShape">
                    <wps:wsp>
                      <wps:cNvCnPr/>
                      <wps:spPr>
                        <a:xfrm flipH="1">
                          <a:off x="5288850" y="3722850"/>
                          <a:ext cx="114300" cy="114300"/>
                        </a:xfrm>
                        <a:prstGeom prst="straightConnector1">
                          <a:avLst/>
                        </a:prstGeom>
                        <a:noFill/>
                        <a:ln w="9525" cap="rnd" cmpd="sng">
                          <a:solidFill>
                            <a:srgbClr val="000000"/>
                          </a:solidFill>
                          <a:prstDash val="solid"/>
                          <a:miter lim="8000"/>
                          <a:headEnd type="none" w="med" len="med"/>
                          <a:tailEnd type="triangl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2387600</wp:posOffset>
                </wp:positionH>
                <wp:positionV relativeFrom="paragraph">
                  <wp:posOffset>63500</wp:posOffset>
                </wp:positionV>
                <wp:extent cx="114300" cy="114300"/>
                <wp:effectExtent b="0" l="0" r="0" t="0"/>
                <wp:wrapNone/>
                <wp:docPr id="23" name="image46.png"/>
                <a:graphic>
                  <a:graphicData uri="http://schemas.openxmlformats.org/drawingml/2006/picture">
                    <pic:pic>
                      <pic:nvPicPr>
                        <pic:cNvPr id="0" name="image46.png"/>
                        <pic:cNvPicPr preferRelativeResize="0"/>
                      </pic:nvPicPr>
                      <pic:blipFill>
                        <a:blip r:embed="rId15"/>
                        <a:srcRect/>
                        <a:stretch>
                          <a:fillRect/>
                        </a:stretch>
                      </pic:blipFill>
                      <pic:spPr>
                        <a:xfrm>
                          <a:off x="0" y="0"/>
                          <a:ext cx="114300" cy="114300"/>
                        </a:xfrm>
                        <a:prstGeom prst="rect"/>
                        <a:ln/>
                      </pic:spPr>
                    </pic:pic>
                  </a:graphicData>
                </a:graphic>
              </wp:anchor>
            </w:drawing>
          </mc:Fallback>
        </mc:AlternateContent>
      </w:r>
    </w:p>
    <w:p w:rsidR="00F51506" w:rsidRDefault="00FD0821">
      <w:r>
        <w:t xml:space="preserve">                                    P</w:t>
      </w:r>
      <w:r>
        <w:rPr>
          <w:vertAlign w:val="subscript"/>
        </w:rPr>
        <w:t xml:space="preserve">2                              </w:t>
      </w:r>
      <w:r>
        <w:t>C</w:t>
      </w:r>
      <w:r>
        <w:rPr>
          <w:noProof/>
        </w:rPr>
        <mc:AlternateContent>
          <mc:Choice Requires="wpg">
            <w:drawing>
              <wp:anchor distT="0" distB="0" distL="114300" distR="114300" simplePos="0" relativeHeight="251666432" behindDoc="0" locked="0" layoutInCell="1" hidden="0" allowOverlap="1">
                <wp:simplePos x="0" y="0"/>
                <wp:positionH relativeFrom="margin">
                  <wp:posOffset>2387600</wp:posOffset>
                </wp:positionH>
                <wp:positionV relativeFrom="paragraph">
                  <wp:posOffset>127000</wp:posOffset>
                </wp:positionV>
                <wp:extent cx="12700" cy="800100"/>
                <wp:effectExtent l="0" t="0" r="0" b="0"/>
                <wp:wrapNone/>
                <wp:docPr id="26" name="Straight Arrow Connector 26"/>
                <wp:cNvGraphicFramePr/>
                <a:graphic xmlns:a="http://schemas.openxmlformats.org/drawingml/2006/main">
                  <a:graphicData uri="http://schemas.microsoft.com/office/word/2010/wordprocessingShape">
                    <wps:wsp>
                      <wps:cNvCnPr/>
                      <wps:spPr>
                        <a:xfrm>
                          <a:off x="5346000" y="3379950"/>
                          <a:ext cx="0" cy="800100"/>
                        </a:xfrm>
                        <a:prstGeom prst="straightConnector1">
                          <a:avLst/>
                        </a:prstGeom>
                        <a:noFill/>
                        <a:ln w="9525" cap="rnd" cmpd="sng">
                          <a:solidFill>
                            <a:srgbClr val="000000"/>
                          </a:solidFill>
                          <a:prstDash val="solid"/>
                          <a:miter lim="8000"/>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2387600</wp:posOffset>
                </wp:positionH>
                <wp:positionV relativeFrom="paragraph">
                  <wp:posOffset>127000</wp:posOffset>
                </wp:positionV>
                <wp:extent cx="12700" cy="800100"/>
                <wp:effectExtent b="0" l="0" r="0" t="0"/>
                <wp:wrapNone/>
                <wp:docPr id="26" name="image52.png"/>
                <a:graphic>
                  <a:graphicData uri="http://schemas.openxmlformats.org/drawingml/2006/picture">
                    <pic:pic>
                      <pic:nvPicPr>
                        <pic:cNvPr id="0" name="image52.png"/>
                        <pic:cNvPicPr preferRelativeResize="0"/>
                      </pic:nvPicPr>
                      <pic:blipFill>
                        <a:blip r:embed="rId16"/>
                        <a:srcRect/>
                        <a:stretch>
                          <a:fillRect/>
                        </a:stretch>
                      </pic:blipFill>
                      <pic:spPr>
                        <a:xfrm>
                          <a:off x="0" y="0"/>
                          <a:ext cx="12700" cy="800100"/>
                        </a:xfrm>
                        <a:prstGeom prst="rect"/>
                        <a:ln/>
                      </pic:spPr>
                    </pic:pic>
                  </a:graphicData>
                </a:graphic>
              </wp:anchor>
            </w:drawing>
          </mc:Fallback>
        </mc:AlternateContent>
      </w:r>
      <w:r>
        <w:rPr>
          <w:noProof/>
        </w:rPr>
        <mc:AlternateContent>
          <mc:Choice Requires="wpg">
            <w:drawing>
              <wp:anchor distT="0" distB="0" distL="114300" distR="114300" simplePos="0" relativeHeight="251667456" behindDoc="0" locked="0" layoutInCell="1" hidden="0" allowOverlap="1">
                <wp:simplePos x="0" y="0"/>
                <wp:positionH relativeFrom="margin">
                  <wp:posOffset>1600200</wp:posOffset>
                </wp:positionH>
                <wp:positionV relativeFrom="paragraph">
                  <wp:posOffset>127000</wp:posOffset>
                </wp:positionV>
                <wp:extent cx="800100" cy="12700"/>
                <wp:effectExtent l="0" t="0" r="0" b="0"/>
                <wp:wrapNone/>
                <wp:docPr id="25" name="Straight Arrow Connector 25"/>
                <wp:cNvGraphicFramePr/>
                <a:graphic xmlns:a="http://schemas.openxmlformats.org/drawingml/2006/main">
                  <a:graphicData uri="http://schemas.microsoft.com/office/word/2010/wordprocessingShape">
                    <wps:wsp>
                      <wps:cNvCnPr/>
                      <wps:spPr>
                        <a:xfrm>
                          <a:off x="4945950" y="3780000"/>
                          <a:ext cx="800100" cy="0"/>
                        </a:xfrm>
                        <a:prstGeom prst="straightConnector1">
                          <a:avLst/>
                        </a:prstGeom>
                        <a:noFill/>
                        <a:ln w="9525" cap="rnd" cmpd="sng">
                          <a:solidFill>
                            <a:srgbClr val="000000"/>
                          </a:solidFill>
                          <a:prstDash val="solid"/>
                          <a:miter lim="8000"/>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1600200</wp:posOffset>
                </wp:positionH>
                <wp:positionV relativeFrom="paragraph">
                  <wp:posOffset>127000</wp:posOffset>
                </wp:positionV>
                <wp:extent cx="800100" cy="12700"/>
                <wp:effectExtent b="0" l="0" r="0" t="0"/>
                <wp:wrapNone/>
                <wp:docPr id="25" name="image50.png"/>
                <a:graphic>
                  <a:graphicData uri="http://schemas.openxmlformats.org/drawingml/2006/picture">
                    <pic:pic>
                      <pic:nvPicPr>
                        <pic:cNvPr id="0" name="image50.png"/>
                        <pic:cNvPicPr preferRelativeResize="0"/>
                      </pic:nvPicPr>
                      <pic:blipFill>
                        <a:blip r:embed="rId17"/>
                        <a:srcRect/>
                        <a:stretch>
                          <a:fillRect/>
                        </a:stretch>
                      </pic:blipFill>
                      <pic:spPr>
                        <a:xfrm>
                          <a:off x="0" y="0"/>
                          <a:ext cx="800100" cy="12700"/>
                        </a:xfrm>
                        <a:prstGeom prst="rect"/>
                        <a:ln/>
                      </pic:spPr>
                    </pic:pic>
                  </a:graphicData>
                </a:graphic>
              </wp:anchor>
            </w:drawing>
          </mc:Fallback>
        </mc:AlternateContent>
      </w:r>
    </w:p>
    <w:p w:rsidR="00F51506" w:rsidRDefault="00F51506"/>
    <w:p w:rsidR="00F51506" w:rsidRDefault="00F51506"/>
    <w:p w:rsidR="00F51506" w:rsidRDefault="00F51506"/>
    <w:p w:rsidR="00F51506" w:rsidRDefault="00FD0821">
      <w:r>
        <w:tab/>
      </w:r>
      <w:r>
        <w:tab/>
      </w:r>
    </w:p>
    <w:p w:rsidR="00F51506" w:rsidRDefault="00FD0821">
      <w:r>
        <w:tab/>
      </w:r>
      <w:r>
        <w:tab/>
      </w:r>
      <w:r>
        <w:tab/>
      </w:r>
      <w:r>
        <w:rPr>
          <w:noProof/>
        </w:rPr>
        <mc:AlternateContent>
          <mc:Choice Requires="wpg">
            <w:drawing>
              <wp:anchor distT="0" distB="0" distL="114300" distR="114300" simplePos="0" relativeHeight="251668480" behindDoc="0" locked="0" layoutInCell="1" hidden="0" allowOverlap="1">
                <wp:simplePos x="0" y="0"/>
                <wp:positionH relativeFrom="margin">
                  <wp:posOffset>1600200</wp:posOffset>
                </wp:positionH>
                <wp:positionV relativeFrom="paragraph">
                  <wp:posOffset>38100</wp:posOffset>
                </wp:positionV>
                <wp:extent cx="2400300" cy="12700"/>
                <wp:effectExtent l="0" t="0" r="0" b="0"/>
                <wp:wrapNone/>
                <wp:docPr id="7" name="Straight Arrow Connector 7"/>
                <wp:cNvGraphicFramePr/>
                <a:graphic xmlns:a="http://schemas.openxmlformats.org/drawingml/2006/main">
                  <a:graphicData uri="http://schemas.microsoft.com/office/word/2010/wordprocessingShape">
                    <wps:wsp>
                      <wps:cNvCnPr/>
                      <wps:spPr>
                        <a:xfrm>
                          <a:off x="4145850" y="3780000"/>
                          <a:ext cx="2400300" cy="0"/>
                        </a:xfrm>
                        <a:prstGeom prst="straightConnector1">
                          <a:avLst/>
                        </a:prstGeom>
                        <a:noFill/>
                        <a:ln w="9525" cap="rnd" cmpd="sng">
                          <a:solidFill>
                            <a:srgbClr val="000000"/>
                          </a:solidFill>
                          <a:prstDash val="solid"/>
                          <a:miter lim="8000"/>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1600200</wp:posOffset>
                </wp:positionH>
                <wp:positionV relativeFrom="paragraph">
                  <wp:posOffset>38100</wp:posOffset>
                </wp:positionV>
                <wp:extent cx="2400300" cy="12700"/>
                <wp:effectExtent b="0" l="0" r="0" t="0"/>
                <wp:wrapNone/>
                <wp:docPr id="7" name="image14.png"/>
                <a:graphic>
                  <a:graphicData uri="http://schemas.openxmlformats.org/drawingml/2006/picture">
                    <pic:pic>
                      <pic:nvPicPr>
                        <pic:cNvPr id="0" name="image14.png"/>
                        <pic:cNvPicPr preferRelativeResize="0"/>
                      </pic:nvPicPr>
                      <pic:blipFill>
                        <a:blip r:embed="rId18"/>
                        <a:srcRect/>
                        <a:stretch>
                          <a:fillRect/>
                        </a:stretch>
                      </pic:blipFill>
                      <pic:spPr>
                        <a:xfrm>
                          <a:off x="0" y="0"/>
                          <a:ext cx="2400300" cy="12700"/>
                        </a:xfrm>
                        <a:prstGeom prst="rect"/>
                        <a:ln/>
                      </pic:spPr>
                    </pic:pic>
                  </a:graphicData>
                </a:graphic>
              </wp:anchor>
            </w:drawing>
          </mc:Fallback>
        </mc:AlternateContent>
      </w:r>
    </w:p>
    <w:p w:rsidR="00F51506" w:rsidRDefault="00FD0821">
      <w:r>
        <w:tab/>
      </w:r>
      <w:r>
        <w:tab/>
      </w:r>
      <w:r>
        <w:tab/>
      </w:r>
      <w:r>
        <w:tab/>
      </w:r>
      <w:r>
        <w:tab/>
        <w:t xml:space="preserve">  Q</w:t>
      </w:r>
      <w:r>
        <w:rPr>
          <w:vertAlign w:val="subscript"/>
        </w:rPr>
        <w:t>2</w:t>
      </w:r>
      <w:r>
        <w:t xml:space="preserve">    Q</w:t>
      </w:r>
      <w:r>
        <w:rPr>
          <w:vertAlign w:val="subscript"/>
        </w:rPr>
        <w:t>0</w:t>
      </w:r>
      <w:r>
        <w:t xml:space="preserve">    Q</w:t>
      </w:r>
      <w:r>
        <w:rPr>
          <w:vertAlign w:val="subscript"/>
        </w:rPr>
        <w:t>1</w:t>
      </w:r>
      <w:r>
        <w:t> ½ Quantity supplied</w:t>
      </w:r>
    </w:p>
    <w:p w:rsidR="00F51506" w:rsidRDefault="00F51506"/>
    <w:p w:rsidR="00F51506" w:rsidRDefault="00FD0821">
      <w:r>
        <w:tab/>
      </w:r>
      <w:r>
        <w:tab/>
        <w:t>-</w:t>
      </w:r>
      <w:r>
        <w:tab/>
        <w:t>Increase in price of a commodity from P</w:t>
      </w:r>
      <w:r>
        <w:rPr>
          <w:vertAlign w:val="subscript"/>
        </w:rPr>
        <w:t>o</w:t>
      </w:r>
      <w:r>
        <w:t xml:space="preserve"> to P</w:t>
      </w:r>
      <w:r>
        <w:rPr>
          <w:vertAlign w:val="subscript"/>
        </w:rPr>
        <w:t>1</w:t>
      </w:r>
      <w:r>
        <w:t xml:space="preserve"> causes supply to move from </w:t>
      </w:r>
      <w:proofErr w:type="spellStart"/>
      <w:r>
        <w:t>Q</w:t>
      </w:r>
      <w:r>
        <w:rPr>
          <w:vertAlign w:val="subscript"/>
        </w:rPr>
        <w:t>o</w:t>
      </w:r>
      <w:proofErr w:type="spellEnd"/>
      <w:r>
        <w:t xml:space="preserve"> to</w:t>
      </w:r>
    </w:p>
    <w:p w:rsidR="00F51506" w:rsidRDefault="00FD0821">
      <w:pPr>
        <w:ind w:left="1440" w:firstLine="720"/>
      </w:pPr>
      <w:r>
        <w:t xml:space="preserve"> Q</w:t>
      </w:r>
      <w:r>
        <w:rPr>
          <w:vertAlign w:val="subscript"/>
        </w:rPr>
        <w:t>1</w:t>
      </w:r>
      <w:r>
        <w:t xml:space="preserve"> causing a movement along a supply curve from point A to B</w:t>
      </w:r>
      <w:r>
        <w:t>.</w:t>
      </w:r>
    </w:p>
    <w:p w:rsidR="00F51506" w:rsidRDefault="00FD0821">
      <w:r>
        <w:tab/>
      </w:r>
      <w:r>
        <w:tab/>
        <w:t>-</w:t>
      </w:r>
      <w:r>
        <w:tab/>
        <w:t>A decrease in price from P</w:t>
      </w:r>
      <w:r>
        <w:rPr>
          <w:vertAlign w:val="subscript"/>
        </w:rPr>
        <w:t>o</w:t>
      </w:r>
      <w:r>
        <w:t xml:space="preserve"> to P</w:t>
      </w:r>
      <w:r>
        <w:rPr>
          <w:vertAlign w:val="subscript"/>
        </w:rPr>
        <w:t>2</w:t>
      </w:r>
      <w:r>
        <w:t xml:space="preserve"> cause amount supplied of a commodity to</w:t>
      </w:r>
    </w:p>
    <w:p w:rsidR="00F51506" w:rsidRDefault="00FD0821">
      <w:pPr>
        <w:ind w:left="1440" w:firstLine="720"/>
      </w:pPr>
      <w:r>
        <w:t xml:space="preserve"> </w:t>
      </w:r>
      <w:proofErr w:type="gramStart"/>
      <w:r>
        <w:t>decrease</w:t>
      </w:r>
      <w:proofErr w:type="gramEnd"/>
      <w:r>
        <w:t xml:space="preserve"> from </w:t>
      </w:r>
      <w:proofErr w:type="spellStart"/>
      <w:r>
        <w:t>Q</w:t>
      </w:r>
      <w:r>
        <w:rPr>
          <w:vertAlign w:val="subscript"/>
        </w:rPr>
        <w:t>o</w:t>
      </w:r>
      <w:proofErr w:type="spellEnd"/>
      <w:r>
        <w:t xml:space="preserve"> to Q</w:t>
      </w:r>
      <w:r>
        <w:rPr>
          <w:vertAlign w:val="superscript"/>
        </w:rPr>
        <w:t>2</w:t>
      </w:r>
      <w:r>
        <w:t xml:space="preserve"> causing a movement from point A to C</w:t>
      </w:r>
      <w:r>
        <w:t>1.</w:t>
      </w:r>
      <w:r>
        <w:tab/>
      </w:r>
      <w:r>
        <w:tab/>
      </w:r>
      <w:r>
        <w:rPr>
          <w:b/>
          <w:i/>
        </w:rPr>
        <w:t>5mks</w:t>
      </w:r>
    </w:p>
    <w:p w:rsidR="00F51506" w:rsidRDefault="00F51506"/>
    <w:p w:rsidR="00F51506" w:rsidRDefault="00FD0821">
      <w:pPr>
        <w:numPr>
          <w:ilvl w:val="0"/>
          <w:numId w:val="8"/>
        </w:numPr>
      </w:pPr>
      <w:r>
        <w:rPr>
          <w:b/>
        </w:rPr>
        <w:t>Shift in supply curve</w:t>
      </w:r>
    </w:p>
    <w:p w:rsidR="00F51506" w:rsidRDefault="00FD0821">
      <w:pPr>
        <w:numPr>
          <w:ilvl w:val="0"/>
          <w:numId w:val="5"/>
        </w:numPr>
      </w:pPr>
      <w:r>
        <w:t xml:space="preserve">It is caused by a change in supply which is a result of factors which influence supply others than price / A change in supply results in a shift in supply </w:t>
      </w:r>
      <w:proofErr w:type="gramStart"/>
      <w:r>
        <w:t>curve .</w:t>
      </w:r>
      <w:proofErr w:type="gramEnd"/>
      <w:r>
        <w:t xml:space="preserve"> </w:t>
      </w:r>
      <w:r>
        <w:t>1</w:t>
      </w:r>
    </w:p>
    <w:p w:rsidR="00F51506" w:rsidRDefault="00F51506"/>
    <w:p w:rsidR="00F51506" w:rsidRDefault="00FD0821">
      <w:pPr>
        <w:ind w:left="3600"/>
      </w:pPr>
      <w:r>
        <w:t xml:space="preserve">         S</w:t>
      </w:r>
      <w:r>
        <w:rPr>
          <w:vertAlign w:val="subscript"/>
        </w:rPr>
        <w:t>2</w:t>
      </w:r>
      <w:r>
        <w:t xml:space="preserve">          S           S</w:t>
      </w:r>
      <w:r>
        <w:rPr>
          <w:vertAlign w:val="subscript"/>
        </w:rPr>
        <w:t>1</w:t>
      </w:r>
      <w:r>
        <w:rPr>
          <w:noProof/>
        </w:rPr>
        <mc:AlternateContent>
          <mc:Choice Requires="wpg">
            <w:drawing>
              <wp:anchor distT="0" distB="0" distL="114300" distR="114300" simplePos="0" relativeHeight="251669504" behindDoc="0" locked="0" layoutInCell="1" hidden="0" allowOverlap="1">
                <wp:simplePos x="0" y="0"/>
                <wp:positionH relativeFrom="margin">
                  <wp:posOffset>2044700</wp:posOffset>
                </wp:positionH>
                <wp:positionV relativeFrom="paragraph">
                  <wp:posOffset>-12699</wp:posOffset>
                </wp:positionV>
                <wp:extent cx="2044700" cy="2324100"/>
                <wp:effectExtent l="0" t="0" r="0" b="0"/>
                <wp:wrapNone/>
                <wp:docPr id="5" name="Freeform 5"/>
                <wp:cNvGraphicFramePr/>
                <a:graphic xmlns:a="http://schemas.openxmlformats.org/drawingml/2006/main">
                  <a:graphicData uri="http://schemas.microsoft.com/office/word/2010/wordprocessingShape">
                    <wps:wsp>
                      <wps:cNvSpPr/>
                      <wps:spPr>
                        <a:xfrm rot="-840000">
                          <a:off x="4545900" y="2784955"/>
                          <a:ext cx="1600200" cy="1990090"/>
                        </a:xfrm>
                        <a:custGeom>
                          <a:avLst/>
                          <a:gdLst/>
                          <a:ahLst/>
                          <a:cxnLst/>
                          <a:rect l="0" t="0" r="0" b="0"/>
                          <a:pathLst>
                            <a:path w="4140" h="2700" extrusionOk="0">
                              <a:moveTo>
                                <a:pt x="0" y="2700"/>
                              </a:moveTo>
                              <a:cubicBezTo>
                                <a:pt x="825" y="2475"/>
                                <a:pt x="1650" y="2250"/>
                                <a:pt x="2340" y="1800"/>
                              </a:cubicBezTo>
                              <a:cubicBezTo>
                                <a:pt x="3030" y="1350"/>
                                <a:pt x="3585" y="675"/>
                                <a:pt x="4140" y="0"/>
                              </a:cubicBezTo>
                            </a:path>
                          </a:pathLst>
                        </a:custGeom>
                        <a:noFill/>
                        <a:ln w="9525" cap="rnd" cmpd="sng">
                          <a:solidFill>
                            <a:srgbClr val="000000"/>
                          </a:solidFill>
                          <a:prstDash val="solid"/>
                          <a:miter lim="8000"/>
                          <a:headEnd type="none" w="med" len="med"/>
                          <a:tailEnd type="none" w="med" len="med"/>
                        </a:ln>
                      </wps:spPr>
                      <wps:txbx>
                        <w:txbxContent>
                          <w:p w:rsidR="00F51506" w:rsidRDefault="00F51506">
                            <w:pPr>
                              <w:textDirection w:val="btLr"/>
                            </w:pPr>
                          </w:p>
                        </w:txbxContent>
                      </wps:txbx>
                      <wps:bodyPr spcFirstLastPara="1" wrap="square" lIns="91425" tIns="91425" rIns="91425" bIns="91425" anchor="ctr"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2044700</wp:posOffset>
                </wp:positionH>
                <wp:positionV relativeFrom="paragraph">
                  <wp:posOffset>-12699</wp:posOffset>
                </wp:positionV>
                <wp:extent cx="2044700" cy="2324100"/>
                <wp:effectExtent b="0" l="0" r="0" t="0"/>
                <wp:wrapNone/>
                <wp:docPr id="5" name="image10.png"/>
                <a:graphic>
                  <a:graphicData uri="http://schemas.openxmlformats.org/drawingml/2006/picture">
                    <pic:pic>
                      <pic:nvPicPr>
                        <pic:cNvPr id="0" name="image10.png"/>
                        <pic:cNvPicPr preferRelativeResize="0"/>
                      </pic:nvPicPr>
                      <pic:blipFill>
                        <a:blip r:embed="rId19"/>
                        <a:srcRect/>
                        <a:stretch>
                          <a:fillRect/>
                        </a:stretch>
                      </pic:blipFill>
                      <pic:spPr>
                        <a:xfrm>
                          <a:off x="0" y="0"/>
                          <a:ext cx="2044700" cy="2324100"/>
                        </a:xfrm>
                        <a:prstGeom prst="rect"/>
                        <a:ln/>
                      </pic:spPr>
                    </pic:pic>
                  </a:graphicData>
                </a:graphic>
              </wp:anchor>
            </w:drawing>
          </mc:Fallback>
        </mc:AlternateContent>
      </w:r>
      <w:r>
        <w:rPr>
          <w:noProof/>
        </w:rPr>
        <mc:AlternateContent>
          <mc:Choice Requires="wpg">
            <w:drawing>
              <wp:anchor distT="0" distB="0" distL="114300" distR="114300" simplePos="0" relativeHeight="251670528" behindDoc="0" locked="0" layoutInCell="1" hidden="0" allowOverlap="1">
                <wp:simplePos x="0" y="0"/>
                <wp:positionH relativeFrom="margin">
                  <wp:posOffset>1244600</wp:posOffset>
                </wp:positionH>
                <wp:positionV relativeFrom="paragraph">
                  <wp:posOffset>0</wp:posOffset>
                </wp:positionV>
                <wp:extent cx="25400" cy="2514600"/>
                <wp:effectExtent l="0" t="0" r="0" b="0"/>
                <wp:wrapNone/>
                <wp:docPr id="6" name="Straight Arrow Connector 6"/>
                <wp:cNvGraphicFramePr/>
                <a:graphic xmlns:a="http://schemas.openxmlformats.org/drawingml/2006/main">
                  <a:graphicData uri="http://schemas.microsoft.com/office/word/2010/wordprocessingShape">
                    <wps:wsp>
                      <wps:cNvCnPr/>
                      <wps:spPr>
                        <a:xfrm>
                          <a:off x="5346000" y="2522700"/>
                          <a:ext cx="0" cy="2514600"/>
                        </a:xfrm>
                        <a:prstGeom prst="straightConnector1">
                          <a:avLst/>
                        </a:prstGeom>
                        <a:noFill/>
                        <a:ln w="9525" cap="rnd" cmpd="sng">
                          <a:solidFill>
                            <a:srgbClr val="000000"/>
                          </a:solidFill>
                          <a:prstDash val="solid"/>
                          <a:miter lim="8000"/>
                          <a:headEnd type="triangl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1244600</wp:posOffset>
                </wp:positionH>
                <wp:positionV relativeFrom="paragraph">
                  <wp:posOffset>0</wp:posOffset>
                </wp:positionV>
                <wp:extent cx="25400" cy="2514600"/>
                <wp:effectExtent b="0" l="0" r="0" t="0"/>
                <wp:wrapNone/>
                <wp:docPr id="6" name="image12.png"/>
                <a:graphic>
                  <a:graphicData uri="http://schemas.openxmlformats.org/drawingml/2006/picture">
                    <pic:pic>
                      <pic:nvPicPr>
                        <pic:cNvPr id="0" name="image12.png"/>
                        <pic:cNvPicPr preferRelativeResize="0"/>
                      </pic:nvPicPr>
                      <pic:blipFill>
                        <a:blip r:embed="rId20"/>
                        <a:srcRect/>
                        <a:stretch>
                          <a:fillRect/>
                        </a:stretch>
                      </pic:blipFill>
                      <pic:spPr>
                        <a:xfrm>
                          <a:off x="0" y="0"/>
                          <a:ext cx="25400" cy="2514600"/>
                        </a:xfrm>
                        <a:prstGeom prst="rect"/>
                        <a:ln/>
                      </pic:spPr>
                    </pic:pic>
                  </a:graphicData>
                </a:graphic>
              </wp:anchor>
            </w:drawing>
          </mc:Fallback>
        </mc:AlternateContent>
      </w:r>
    </w:p>
    <w:p w:rsidR="00F51506" w:rsidRDefault="00FD0821">
      <w:r>
        <w:rPr>
          <w:noProof/>
        </w:rPr>
        <mc:AlternateContent>
          <mc:Choice Requires="wpg">
            <w:drawing>
              <wp:anchor distT="0" distB="0" distL="114300" distR="114300" simplePos="0" relativeHeight="251671552" behindDoc="0" locked="0" layoutInCell="1" hidden="0" allowOverlap="1">
                <wp:simplePos x="0" y="0"/>
                <wp:positionH relativeFrom="margin">
                  <wp:posOffset>1600200</wp:posOffset>
                </wp:positionH>
                <wp:positionV relativeFrom="paragraph">
                  <wp:posOffset>-88899</wp:posOffset>
                </wp:positionV>
                <wp:extent cx="2019300" cy="2247900"/>
                <wp:effectExtent l="0" t="0" r="0" b="0"/>
                <wp:wrapNone/>
                <wp:docPr id="3" name="Freeform 3"/>
                <wp:cNvGraphicFramePr/>
                <a:graphic xmlns:a="http://schemas.openxmlformats.org/drawingml/2006/main">
                  <a:graphicData uri="http://schemas.microsoft.com/office/word/2010/wordprocessingShape">
                    <wps:wsp>
                      <wps:cNvSpPr/>
                      <wps:spPr>
                        <a:xfrm rot="-840000">
                          <a:off x="4544313" y="2821468"/>
                          <a:ext cx="1603375" cy="1917065"/>
                        </a:xfrm>
                        <a:custGeom>
                          <a:avLst/>
                          <a:gdLst/>
                          <a:ahLst/>
                          <a:cxnLst/>
                          <a:rect l="0" t="0" r="0" b="0"/>
                          <a:pathLst>
                            <a:path w="4140" h="2700" extrusionOk="0">
                              <a:moveTo>
                                <a:pt x="0" y="2700"/>
                              </a:moveTo>
                              <a:cubicBezTo>
                                <a:pt x="825" y="2475"/>
                                <a:pt x="1650" y="2250"/>
                                <a:pt x="2340" y="1800"/>
                              </a:cubicBezTo>
                              <a:cubicBezTo>
                                <a:pt x="3030" y="1350"/>
                                <a:pt x="3585" y="675"/>
                                <a:pt x="4140" y="0"/>
                              </a:cubicBezTo>
                            </a:path>
                          </a:pathLst>
                        </a:custGeom>
                        <a:noFill/>
                        <a:ln w="9525" cap="rnd" cmpd="sng">
                          <a:solidFill>
                            <a:srgbClr val="000000"/>
                          </a:solidFill>
                          <a:prstDash val="solid"/>
                          <a:miter lim="8000"/>
                          <a:headEnd type="none" w="med" len="med"/>
                          <a:tailEnd type="none" w="med" len="med"/>
                        </a:ln>
                      </wps:spPr>
                      <wps:txbx>
                        <w:txbxContent>
                          <w:p w:rsidR="00F51506" w:rsidRDefault="00F51506">
                            <w:pPr>
                              <w:textDirection w:val="btLr"/>
                            </w:pPr>
                          </w:p>
                        </w:txbxContent>
                      </wps:txbx>
                      <wps:bodyPr spcFirstLastPara="1" wrap="square" lIns="91425" tIns="91425" rIns="91425" bIns="91425" anchor="ctr"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1600200</wp:posOffset>
                </wp:positionH>
                <wp:positionV relativeFrom="paragraph">
                  <wp:posOffset>-88899</wp:posOffset>
                </wp:positionV>
                <wp:extent cx="2019300" cy="2247900"/>
                <wp:effectExtent b="0" l="0" r="0" t="0"/>
                <wp:wrapNone/>
                <wp:docPr id="3" name="image6.png"/>
                <a:graphic>
                  <a:graphicData uri="http://schemas.openxmlformats.org/drawingml/2006/picture">
                    <pic:pic>
                      <pic:nvPicPr>
                        <pic:cNvPr id="0" name="image6.png"/>
                        <pic:cNvPicPr preferRelativeResize="0"/>
                      </pic:nvPicPr>
                      <pic:blipFill>
                        <a:blip r:embed="rId21"/>
                        <a:srcRect/>
                        <a:stretch>
                          <a:fillRect/>
                        </a:stretch>
                      </pic:blipFill>
                      <pic:spPr>
                        <a:xfrm>
                          <a:off x="0" y="0"/>
                          <a:ext cx="2019300" cy="2247900"/>
                        </a:xfrm>
                        <a:prstGeom prst="rect"/>
                        <a:ln/>
                      </pic:spPr>
                    </pic:pic>
                  </a:graphicData>
                </a:graphic>
              </wp:anchor>
            </w:drawing>
          </mc:Fallback>
        </mc:AlternateContent>
      </w:r>
    </w:p>
    <w:p w:rsidR="00F51506" w:rsidRDefault="00FD0821">
      <w:r>
        <w:rPr>
          <w:noProof/>
        </w:rPr>
        <mc:AlternateContent>
          <mc:Choice Requires="wpg">
            <w:drawing>
              <wp:anchor distT="0" distB="0" distL="114300" distR="114300" simplePos="0" relativeHeight="251672576" behindDoc="0" locked="0" layoutInCell="1" hidden="0" allowOverlap="1">
                <wp:simplePos x="0" y="0"/>
                <wp:positionH relativeFrom="margin">
                  <wp:posOffset>1066800</wp:posOffset>
                </wp:positionH>
                <wp:positionV relativeFrom="paragraph">
                  <wp:posOffset>-177799</wp:posOffset>
                </wp:positionV>
                <wp:extent cx="1993900" cy="2044700"/>
                <wp:effectExtent l="0" t="0" r="0" b="0"/>
                <wp:wrapNone/>
                <wp:docPr id="4" name="Freeform 4"/>
                <wp:cNvGraphicFramePr/>
                <a:graphic xmlns:a="http://schemas.openxmlformats.org/drawingml/2006/main">
                  <a:graphicData uri="http://schemas.microsoft.com/office/word/2010/wordprocessingShape">
                    <wps:wsp>
                      <wps:cNvSpPr/>
                      <wps:spPr>
                        <a:xfrm rot="-840000">
                          <a:off x="4532565" y="2932910"/>
                          <a:ext cx="1626870" cy="1694180"/>
                        </a:xfrm>
                        <a:custGeom>
                          <a:avLst/>
                          <a:gdLst/>
                          <a:ahLst/>
                          <a:cxnLst/>
                          <a:rect l="0" t="0" r="0" b="0"/>
                          <a:pathLst>
                            <a:path w="4140" h="2700" extrusionOk="0">
                              <a:moveTo>
                                <a:pt x="0" y="2700"/>
                              </a:moveTo>
                              <a:cubicBezTo>
                                <a:pt x="825" y="2475"/>
                                <a:pt x="1650" y="2250"/>
                                <a:pt x="2340" y="1800"/>
                              </a:cubicBezTo>
                              <a:cubicBezTo>
                                <a:pt x="3030" y="1350"/>
                                <a:pt x="3585" y="675"/>
                                <a:pt x="4140" y="0"/>
                              </a:cubicBezTo>
                            </a:path>
                          </a:pathLst>
                        </a:custGeom>
                        <a:noFill/>
                        <a:ln w="9525" cap="rnd" cmpd="sng">
                          <a:solidFill>
                            <a:srgbClr val="000000"/>
                          </a:solidFill>
                          <a:prstDash val="solid"/>
                          <a:miter lim="8000"/>
                          <a:headEnd type="none" w="med" len="med"/>
                          <a:tailEnd type="none" w="med" len="med"/>
                        </a:ln>
                      </wps:spPr>
                      <wps:txbx>
                        <w:txbxContent>
                          <w:p w:rsidR="00F51506" w:rsidRDefault="00F51506">
                            <w:pPr>
                              <w:textDirection w:val="btLr"/>
                            </w:pPr>
                          </w:p>
                        </w:txbxContent>
                      </wps:txbx>
                      <wps:bodyPr spcFirstLastPara="1" wrap="square" lIns="91425" tIns="91425" rIns="91425" bIns="91425" anchor="ctr"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1066800</wp:posOffset>
                </wp:positionH>
                <wp:positionV relativeFrom="paragraph">
                  <wp:posOffset>-177799</wp:posOffset>
                </wp:positionV>
                <wp:extent cx="1993900" cy="2044700"/>
                <wp:effectExtent b="0" l="0" r="0" t="0"/>
                <wp:wrapNone/>
                <wp:docPr id="4" name="image8.png"/>
                <a:graphic>
                  <a:graphicData uri="http://schemas.openxmlformats.org/drawingml/2006/picture">
                    <pic:pic>
                      <pic:nvPicPr>
                        <pic:cNvPr id="0" name="image8.png"/>
                        <pic:cNvPicPr preferRelativeResize="0"/>
                      </pic:nvPicPr>
                      <pic:blipFill>
                        <a:blip r:embed="rId22"/>
                        <a:srcRect/>
                        <a:stretch>
                          <a:fillRect/>
                        </a:stretch>
                      </pic:blipFill>
                      <pic:spPr>
                        <a:xfrm>
                          <a:off x="0" y="0"/>
                          <a:ext cx="1993900" cy="2044700"/>
                        </a:xfrm>
                        <a:prstGeom prst="rect"/>
                        <a:ln/>
                      </pic:spPr>
                    </pic:pic>
                  </a:graphicData>
                </a:graphic>
              </wp:anchor>
            </w:drawing>
          </mc:Fallback>
        </mc:AlternateContent>
      </w:r>
    </w:p>
    <w:p w:rsidR="00F51506" w:rsidRDefault="00F51506"/>
    <w:p w:rsidR="00F51506" w:rsidRDefault="00FD0821">
      <w:r>
        <w:tab/>
      </w:r>
      <w:r>
        <w:tab/>
      </w:r>
      <w:r>
        <w:tab/>
      </w:r>
      <w:r>
        <w:tab/>
      </w:r>
      <w:r>
        <w:tab/>
        <w:t xml:space="preserve">        </w:t>
      </w:r>
      <w:r>
        <w:t xml:space="preserve"> ½      </w:t>
      </w:r>
      <w:r>
        <w:t> ½    NB</w:t>
      </w:r>
    </w:p>
    <w:p w:rsidR="00F51506" w:rsidRDefault="00FD0821">
      <w:r>
        <w:rPr>
          <w:noProof/>
        </w:rPr>
        <mc:AlternateContent>
          <mc:Choice Requires="wpg">
            <w:drawing>
              <wp:anchor distT="0" distB="0" distL="114300" distR="114300" simplePos="0" relativeHeight="251673600" behindDoc="0" locked="0" layoutInCell="1" hidden="0" allowOverlap="1">
                <wp:simplePos x="0" y="0"/>
                <wp:positionH relativeFrom="margin">
                  <wp:posOffset>2514600</wp:posOffset>
                </wp:positionH>
                <wp:positionV relativeFrom="paragraph">
                  <wp:posOffset>139700</wp:posOffset>
                </wp:positionV>
                <wp:extent cx="342900" cy="25400"/>
                <wp:effectExtent l="0" t="0" r="0" b="0"/>
                <wp:wrapNone/>
                <wp:docPr id="1" name="Straight Arrow Connector 1"/>
                <wp:cNvGraphicFramePr/>
                <a:graphic xmlns:a="http://schemas.openxmlformats.org/drawingml/2006/main">
                  <a:graphicData uri="http://schemas.microsoft.com/office/word/2010/wordprocessingShape">
                    <wps:wsp>
                      <wps:cNvCnPr/>
                      <wps:spPr>
                        <a:xfrm rot="10800000">
                          <a:off x="5174550" y="3780000"/>
                          <a:ext cx="342900" cy="0"/>
                        </a:xfrm>
                        <a:prstGeom prst="straightConnector1">
                          <a:avLst/>
                        </a:prstGeom>
                        <a:noFill/>
                        <a:ln w="9525" cap="rnd" cmpd="sng">
                          <a:solidFill>
                            <a:srgbClr val="000000"/>
                          </a:solidFill>
                          <a:prstDash val="solid"/>
                          <a:miter lim="8000"/>
                          <a:headEnd type="none" w="med" len="med"/>
                          <a:tailEnd type="triangl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2514600</wp:posOffset>
                </wp:positionH>
                <wp:positionV relativeFrom="paragraph">
                  <wp:posOffset>139700</wp:posOffset>
                </wp:positionV>
                <wp:extent cx="342900" cy="25400"/>
                <wp:effectExtent b="0" l="0" r="0" t="0"/>
                <wp:wrapNone/>
                <wp:docPr id="1" name="image2.png"/>
                <a:graphic>
                  <a:graphicData uri="http://schemas.openxmlformats.org/drawingml/2006/picture">
                    <pic:pic>
                      <pic:nvPicPr>
                        <pic:cNvPr id="0" name="image2.png"/>
                        <pic:cNvPicPr preferRelativeResize="0"/>
                      </pic:nvPicPr>
                      <pic:blipFill>
                        <a:blip r:embed="rId23"/>
                        <a:srcRect/>
                        <a:stretch>
                          <a:fillRect/>
                        </a:stretch>
                      </pic:blipFill>
                      <pic:spPr>
                        <a:xfrm>
                          <a:off x="0" y="0"/>
                          <a:ext cx="342900" cy="25400"/>
                        </a:xfrm>
                        <a:prstGeom prst="rect"/>
                        <a:ln/>
                      </pic:spPr>
                    </pic:pic>
                  </a:graphicData>
                </a:graphic>
              </wp:anchor>
            </w:drawing>
          </mc:Fallback>
        </mc:AlternateContent>
      </w:r>
      <w:r>
        <w:rPr>
          <w:noProof/>
        </w:rPr>
        <mc:AlternateContent>
          <mc:Choice Requires="wpg">
            <w:drawing>
              <wp:anchor distT="0" distB="0" distL="114300" distR="114300" simplePos="0" relativeHeight="251674624" behindDoc="0" locked="0" layoutInCell="1" hidden="0" allowOverlap="1">
                <wp:simplePos x="0" y="0"/>
                <wp:positionH relativeFrom="margin">
                  <wp:posOffset>3086100</wp:posOffset>
                </wp:positionH>
                <wp:positionV relativeFrom="paragraph">
                  <wp:posOffset>139700</wp:posOffset>
                </wp:positionV>
                <wp:extent cx="342900" cy="25400"/>
                <wp:effectExtent l="0" t="0" r="0" b="0"/>
                <wp:wrapNone/>
                <wp:docPr id="2" name="Straight Arrow Connector 2"/>
                <wp:cNvGraphicFramePr/>
                <a:graphic xmlns:a="http://schemas.openxmlformats.org/drawingml/2006/main">
                  <a:graphicData uri="http://schemas.microsoft.com/office/word/2010/wordprocessingShape">
                    <wps:wsp>
                      <wps:cNvCnPr/>
                      <wps:spPr>
                        <a:xfrm>
                          <a:off x="5174550" y="3780000"/>
                          <a:ext cx="342900" cy="0"/>
                        </a:xfrm>
                        <a:prstGeom prst="straightConnector1">
                          <a:avLst/>
                        </a:prstGeom>
                        <a:noFill/>
                        <a:ln w="9525" cap="rnd" cmpd="sng">
                          <a:solidFill>
                            <a:srgbClr val="000000"/>
                          </a:solidFill>
                          <a:prstDash val="solid"/>
                          <a:miter lim="8000"/>
                          <a:headEnd type="none" w="med" len="med"/>
                          <a:tailEnd type="triangl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3086100</wp:posOffset>
                </wp:positionH>
                <wp:positionV relativeFrom="paragraph">
                  <wp:posOffset>139700</wp:posOffset>
                </wp:positionV>
                <wp:extent cx="342900" cy="25400"/>
                <wp:effectExtent b="0" l="0" r="0" t="0"/>
                <wp:wrapNone/>
                <wp:docPr id="2" name="image4.png"/>
                <a:graphic>
                  <a:graphicData uri="http://schemas.openxmlformats.org/drawingml/2006/picture">
                    <pic:pic>
                      <pic:nvPicPr>
                        <pic:cNvPr id="0" name="image4.png"/>
                        <pic:cNvPicPr preferRelativeResize="0"/>
                      </pic:nvPicPr>
                      <pic:blipFill>
                        <a:blip r:embed="rId24"/>
                        <a:srcRect/>
                        <a:stretch>
                          <a:fillRect/>
                        </a:stretch>
                      </pic:blipFill>
                      <pic:spPr>
                        <a:xfrm>
                          <a:off x="0" y="0"/>
                          <a:ext cx="342900" cy="25400"/>
                        </a:xfrm>
                        <a:prstGeom prst="rect"/>
                        <a:ln/>
                      </pic:spPr>
                    </pic:pic>
                  </a:graphicData>
                </a:graphic>
              </wp:anchor>
            </w:drawing>
          </mc:Fallback>
        </mc:AlternateContent>
      </w:r>
    </w:p>
    <w:p w:rsidR="00F51506" w:rsidRDefault="00F51506">
      <w:pPr>
        <w:ind w:left="720"/>
      </w:pPr>
    </w:p>
    <w:p w:rsidR="00F51506" w:rsidRDefault="00FD0821">
      <w:r>
        <w:t xml:space="preserve">                            </w:t>
      </w:r>
      <w:proofErr w:type="spellStart"/>
      <w:proofErr w:type="gramStart"/>
      <w:r>
        <w:t>p</w:t>
      </w:r>
      <w:r>
        <w:rPr>
          <w:vertAlign w:val="subscript"/>
        </w:rPr>
        <w:t>o</w:t>
      </w:r>
      <w:proofErr w:type="spellEnd"/>
      <w:proofErr w:type="gramEnd"/>
      <w:r>
        <w:rPr>
          <w:vertAlign w:val="subscript"/>
        </w:rPr>
        <w:tab/>
      </w:r>
      <w:r>
        <w:rPr>
          <w:vertAlign w:val="subscript"/>
        </w:rPr>
        <w:tab/>
      </w:r>
      <w:r>
        <w:rPr>
          <w:vertAlign w:val="subscript"/>
        </w:rPr>
        <w:tab/>
      </w:r>
      <w:r>
        <w:rPr>
          <w:vertAlign w:val="subscript"/>
        </w:rPr>
        <w:tab/>
      </w:r>
      <w:r>
        <w:rPr>
          <w:vertAlign w:val="subscript"/>
        </w:rPr>
        <w:tab/>
      </w:r>
      <w:r>
        <w:rPr>
          <w:vertAlign w:val="subscript"/>
        </w:rPr>
        <w:tab/>
      </w:r>
      <w:r>
        <w:rPr>
          <w:vertAlign w:val="subscript"/>
        </w:rPr>
        <w:tab/>
      </w:r>
      <w:r>
        <w:t xml:space="preserve">Shift to the right </w:t>
      </w:r>
      <w:r>
        <w:rPr>
          <w:noProof/>
        </w:rPr>
        <mc:AlternateContent>
          <mc:Choice Requires="wpg">
            <w:drawing>
              <wp:anchor distT="0" distB="0" distL="114300" distR="114300" simplePos="0" relativeHeight="251675648" behindDoc="0" locked="0" layoutInCell="1" hidden="0" allowOverlap="1">
                <wp:simplePos x="0" y="0"/>
                <wp:positionH relativeFrom="margin">
                  <wp:posOffset>3543300</wp:posOffset>
                </wp:positionH>
                <wp:positionV relativeFrom="paragraph">
                  <wp:posOffset>12700</wp:posOffset>
                </wp:positionV>
                <wp:extent cx="342900" cy="25400"/>
                <wp:effectExtent l="0" t="0" r="0" b="0"/>
                <wp:wrapNone/>
                <wp:docPr id="9" name="Straight Arrow Connector 9"/>
                <wp:cNvGraphicFramePr/>
                <a:graphic xmlns:a="http://schemas.openxmlformats.org/drawingml/2006/main">
                  <a:graphicData uri="http://schemas.microsoft.com/office/word/2010/wordprocessingShape">
                    <wps:wsp>
                      <wps:cNvCnPr/>
                      <wps:spPr>
                        <a:xfrm>
                          <a:off x="5174550" y="3780000"/>
                          <a:ext cx="342900" cy="0"/>
                        </a:xfrm>
                        <a:prstGeom prst="straightConnector1">
                          <a:avLst/>
                        </a:prstGeom>
                        <a:noFill/>
                        <a:ln w="9525" cap="rnd" cmpd="sng">
                          <a:solidFill>
                            <a:srgbClr val="000000"/>
                          </a:solidFill>
                          <a:prstDash val="solid"/>
                          <a:miter lim="8000"/>
                          <a:headEnd type="none" w="med" len="med"/>
                          <a:tailEnd type="triangl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3543300</wp:posOffset>
                </wp:positionH>
                <wp:positionV relativeFrom="paragraph">
                  <wp:posOffset>12700</wp:posOffset>
                </wp:positionV>
                <wp:extent cx="342900" cy="25400"/>
                <wp:effectExtent b="0" l="0" r="0" t="0"/>
                <wp:wrapNone/>
                <wp:docPr id="9" name="image18.png"/>
                <a:graphic>
                  <a:graphicData uri="http://schemas.openxmlformats.org/drawingml/2006/picture">
                    <pic:pic>
                      <pic:nvPicPr>
                        <pic:cNvPr id="0" name="image18.png"/>
                        <pic:cNvPicPr preferRelativeResize="0"/>
                      </pic:nvPicPr>
                      <pic:blipFill>
                        <a:blip r:embed="rId25"/>
                        <a:srcRect/>
                        <a:stretch>
                          <a:fillRect/>
                        </a:stretch>
                      </pic:blipFill>
                      <pic:spPr>
                        <a:xfrm>
                          <a:off x="0" y="0"/>
                          <a:ext cx="342900" cy="25400"/>
                        </a:xfrm>
                        <a:prstGeom prst="rect"/>
                        <a:ln/>
                      </pic:spPr>
                    </pic:pic>
                  </a:graphicData>
                </a:graphic>
              </wp:anchor>
            </w:drawing>
          </mc:Fallback>
        </mc:AlternateContent>
      </w:r>
      <w:r>
        <w:rPr>
          <w:noProof/>
        </w:rPr>
        <mc:AlternateContent>
          <mc:Choice Requires="wpg">
            <w:drawing>
              <wp:anchor distT="0" distB="0" distL="114300" distR="114300" simplePos="0" relativeHeight="251676672" behindDoc="0" locked="0" layoutInCell="1" hidden="0" allowOverlap="1">
                <wp:simplePos x="0" y="0"/>
                <wp:positionH relativeFrom="margin">
                  <wp:posOffset>1257300</wp:posOffset>
                </wp:positionH>
                <wp:positionV relativeFrom="paragraph">
                  <wp:posOffset>127000</wp:posOffset>
                </wp:positionV>
                <wp:extent cx="2057400" cy="12700"/>
                <wp:effectExtent l="0" t="0" r="0" b="0"/>
                <wp:wrapNone/>
                <wp:docPr id="10" name="Straight Arrow Connector 10"/>
                <wp:cNvGraphicFramePr/>
                <a:graphic xmlns:a="http://schemas.openxmlformats.org/drawingml/2006/main">
                  <a:graphicData uri="http://schemas.microsoft.com/office/word/2010/wordprocessingShape">
                    <wps:wsp>
                      <wps:cNvCnPr/>
                      <wps:spPr>
                        <a:xfrm>
                          <a:off x="4317300" y="3780000"/>
                          <a:ext cx="2057400" cy="0"/>
                        </a:xfrm>
                        <a:prstGeom prst="straightConnector1">
                          <a:avLst/>
                        </a:prstGeom>
                        <a:noFill/>
                        <a:ln w="9525" cap="rnd" cmpd="sng">
                          <a:solidFill>
                            <a:srgbClr val="000000"/>
                          </a:solidFill>
                          <a:prstDash val="solid"/>
                          <a:miter lim="8000"/>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1257300</wp:posOffset>
                </wp:positionH>
                <wp:positionV relativeFrom="paragraph">
                  <wp:posOffset>127000</wp:posOffset>
                </wp:positionV>
                <wp:extent cx="2057400" cy="12700"/>
                <wp:effectExtent b="0" l="0" r="0" t="0"/>
                <wp:wrapNone/>
                <wp:docPr id="10" name="image20.png"/>
                <a:graphic>
                  <a:graphicData uri="http://schemas.openxmlformats.org/drawingml/2006/picture">
                    <pic:pic>
                      <pic:nvPicPr>
                        <pic:cNvPr id="0" name="image20.png"/>
                        <pic:cNvPicPr preferRelativeResize="0"/>
                      </pic:nvPicPr>
                      <pic:blipFill>
                        <a:blip r:embed="rId26"/>
                        <a:srcRect/>
                        <a:stretch>
                          <a:fillRect/>
                        </a:stretch>
                      </pic:blipFill>
                      <pic:spPr>
                        <a:xfrm>
                          <a:off x="0" y="0"/>
                          <a:ext cx="2057400" cy="12700"/>
                        </a:xfrm>
                        <a:prstGeom prst="rect"/>
                        <a:ln/>
                      </pic:spPr>
                    </pic:pic>
                  </a:graphicData>
                </a:graphic>
              </wp:anchor>
            </w:drawing>
          </mc:Fallback>
        </mc:AlternateContent>
      </w:r>
      <w:r>
        <w:rPr>
          <w:noProof/>
        </w:rPr>
        <mc:AlternateContent>
          <mc:Choice Requires="wpg">
            <w:drawing>
              <wp:anchor distT="0" distB="0" distL="114300" distR="114300" simplePos="0" relativeHeight="251677696" behindDoc="0" locked="0" layoutInCell="1" hidden="0" allowOverlap="1">
                <wp:simplePos x="0" y="0"/>
                <wp:positionH relativeFrom="margin">
                  <wp:posOffset>3302000</wp:posOffset>
                </wp:positionH>
                <wp:positionV relativeFrom="paragraph">
                  <wp:posOffset>139700</wp:posOffset>
                </wp:positionV>
                <wp:extent cx="12700" cy="1143000"/>
                <wp:effectExtent l="0" t="0" r="0" b="0"/>
                <wp:wrapNone/>
                <wp:docPr id="8" name="Straight Arrow Connector 8"/>
                <wp:cNvGraphicFramePr/>
                <a:graphic xmlns:a="http://schemas.openxmlformats.org/drawingml/2006/main">
                  <a:graphicData uri="http://schemas.microsoft.com/office/word/2010/wordprocessingShape">
                    <wps:wsp>
                      <wps:cNvCnPr/>
                      <wps:spPr>
                        <a:xfrm>
                          <a:off x="5346000" y="3208500"/>
                          <a:ext cx="0" cy="1143000"/>
                        </a:xfrm>
                        <a:prstGeom prst="straightConnector1">
                          <a:avLst/>
                        </a:prstGeom>
                        <a:noFill/>
                        <a:ln w="9525" cap="rnd" cmpd="sng">
                          <a:solidFill>
                            <a:srgbClr val="000000"/>
                          </a:solidFill>
                          <a:prstDash val="solid"/>
                          <a:miter lim="8000"/>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3302000</wp:posOffset>
                </wp:positionH>
                <wp:positionV relativeFrom="paragraph">
                  <wp:posOffset>139700</wp:posOffset>
                </wp:positionV>
                <wp:extent cx="12700" cy="1143000"/>
                <wp:effectExtent b="0" l="0" r="0" t="0"/>
                <wp:wrapNone/>
                <wp:docPr id="8" name="image16.png"/>
                <a:graphic>
                  <a:graphicData uri="http://schemas.openxmlformats.org/drawingml/2006/picture">
                    <pic:pic>
                      <pic:nvPicPr>
                        <pic:cNvPr id="0" name="image16.png"/>
                        <pic:cNvPicPr preferRelativeResize="0"/>
                      </pic:nvPicPr>
                      <pic:blipFill>
                        <a:blip r:embed="rId27"/>
                        <a:srcRect/>
                        <a:stretch>
                          <a:fillRect/>
                        </a:stretch>
                      </pic:blipFill>
                      <pic:spPr>
                        <a:xfrm>
                          <a:off x="0" y="0"/>
                          <a:ext cx="12700" cy="1143000"/>
                        </a:xfrm>
                        <a:prstGeom prst="rect"/>
                        <a:ln/>
                      </pic:spPr>
                    </pic:pic>
                  </a:graphicData>
                </a:graphic>
              </wp:anchor>
            </w:drawing>
          </mc:Fallback>
        </mc:AlternateContent>
      </w:r>
      <w:r>
        <w:rPr>
          <w:noProof/>
        </w:rPr>
        <mc:AlternateContent>
          <mc:Choice Requires="wpg">
            <w:drawing>
              <wp:anchor distT="0" distB="0" distL="114300" distR="114300" simplePos="0" relativeHeight="251678720" behindDoc="0" locked="0" layoutInCell="1" hidden="0" allowOverlap="1">
                <wp:simplePos x="0" y="0"/>
                <wp:positionH relativeFrom="margin">
                  <wp:posOffset>2844800</wp:posOffset>
                </wp:positionH>
                <wp:positionV relativeFrom="paragraph">
                  <wp:posOffset>139700</wp:posOffset>
                </wp:positionV>
                <wp:extent cx="12700" cy="1143000"/>
                <wp:effectExtent l="0" t="0" r="0" b="0"/>
                <wp:wrapNone/>
                <wp:docPr id="16" name="Straight Arrow Connector 16"/>
                <wp:cNvGraphicFramePr/>
                <a:graphic xmlns:a="http://schemas.openxmlformats.org/drawingml/2006/main">
                  <a:graphicData uri="http://schemas.microsoft.com/office/word/2010/wordprocessingShape">
                    <wps:wsp>
                      <wps:cNvCnPr/>
                      <wps:spPr>
                        <a:xfrm>
                          <a:off x="5346000" y="3208500"/>
                          <a:ext cx="0" cy="1143000"/>
                        </a:xfrm>
                        <a:prstGeom prst="straightConnector1">
                          <a:avLst/>
                        </a:prstGeom>
                        <a:noFill/>
                        <a:ln w="9525" cap="rnd" cmpd="sng">
                          <a:solidFill>
                            <a:srgbClr val="000000"/>
                          </a:solidFill>
                          <a:prstDash val="solid"/>
                          <a:miter lim="8000"/>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2844800</wp:posOffset>
                </wp:positionH>
                <wp:positionV relativeFrom="paragraph">
                  <wp:posOffset>139700</wp:posOffset>
                </wp:positionV>
                <wp:extent cx="12700" cy="1143000"/>
                <wp:effectExtent b="0" l="0" r="0" t="0"/>
                <wp:wrapNone/>
                <wp:docPr id="16" name="image32.png"/>
                <a:graphic>
                  <a:graphicData uri="http://schemas.openxmlformats.org/drawingml/2006/picture">
                    <pic:pic>
                      <pic:nvPicPr>
                        <pic:cNvPr id="0" name="image32.png"/>
                        <pic:cNvPicPr preferRelativeResize="0"/>
                      </pic:nvPicPr>
                      <pic:blipFill>
                        <a:blip r:embed="rId28"/>
                        <a:srcRect/>
                        <a:stretch>
                          <a:fillRect/>
                        </a:stretch>
                      </pic:blipFill>
                      <pic:spPr>
                        <a:xfrm>
                          <a:off x="0" y="0"/>
                          <a:ext cx="12700" cy="1143000"/>
                        </a:xfrm>
                        <a:prstGeom prst="rect"/>
                        <a:ln/>
                      </pic:spPr>
                    </pic:pic>
                  </a:graphicData>
                </a:graphic>
              </wp:anchor>
            </w:drawing>
          </mc:Fallback>
        </mc:AlternateContent>
      </w:r>
      <w:r>
        <w:rPr>
          <w:noProof/>
        </w:rPr>
        <mc:AlternateContent>
          <mc:Choice Requires="wpg">
            <w:drawing>
              <wp:anchor distT="0" distB="0" distL="114300" distR="114300" simplePos="0" relativeHeight="251679744" behindDoc="0" locked="0" layoutInCell="1" hidden="0" allowOverlap="1">
                <wp:simplePos x="0" y="0"/>
                <wp:positionH relativeFrom="margin">
                  <wp:posOffset>2273300</wp:posOffset>
                </wp:positionH>
                <wp:positionV relativeFrom="paragraph">
                  <wp:posOffset>139700</wp:posOffset>
                </wp:positionV>
                <wp:extent cx="12700" cy="1143000"/>
                <wp:effectExtent l="0" t="0" r="0" b="0"/>
                <wp:wrapNone/>
                <wp:docPr id="18" name="Straight Arrow Connector 18"/>
                <wp:cNvGraphicFramePr/>
                <a:graphic xmlns:a="http://schemas.openxmlformats.org/drawingml/2006/main">
                  <a:graphicData uri="http://schemas.microsoft.com/office/word/2010/wordprocessingShape">
                    <wps:wsp>
                      <wps:cNvCnPr/>
                      <wps:spPr>
                        <a:xfrm>
                          <a:off x="5346000" y="3208500"/>
                          <a:ext cx="0" cy="1143000"/>
                        </a:xfrm>
                        <a:prstGeom prst="straightConnector1">
                          <a:avLst/>
                        </a:prstGeom>
                        <a:noFill/>
                        <a:ln w="9525" cap="rnd" cmpd="sng">
                          <a:solidFill>
                            <a:srgbClr val="000000"/>
                          </a:solidFill>
                          <a:prstDash val="solid"/>
                          <a:miter lim="8000"/>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2273300</wp:posOffset>
                </wp:positionH>
                <wp:positionV relativeFrom="paragraph">
                  <wp:posOffset>139700</wp:posOffset>
                </wp:positionV>
                <wp:extent cx="12700" cy="1143000"/>
                <wp:effectExtent b="0" l="0" r="0" t="0"/>
                <wp:wrapNone/>
                <wp:docPr id="18" name="image36.png"/>
                <a:graphic>
                  <a:graphicData uri="http://schemas.openxmlformats.org/drawingml/2006/picture">
                    <pic:pic>
                      <pic:nvPicPr>
                        <pic:cNvPr id="0" name="image36.png"/>
                        <pic:cNvPicPr preferRelativeResize="0"/>
                      </pic:nvPicPr>
                      <pic:blipFill>
                        <a:blip r:embed="rId29"/>
                        <a:srcRect/>
                        <a:stretch>
                          <a:fillRect/>
                        </a:stretch>
                      </pic:blipFill>
                      <pic:spPr>
                        <a:xfrm>
                          <a:off x="0" y="0"/>
                          <a:ext cx="12700" cy="1143000"/>
                        </a:xfrm>
                        <a:prstGeom prst="rect"/>
                        <a:ln/>
                      </pic:spPr>
                    </pic:pic>
                  </a:graphicData>
                </a:graphic>
              </wp:anchor>
            </w:drawing>
          </mc:Fallback>
        </mc:AlternateContent>
      </w:r>
    </w:p>
    <w:p w:rsidR="00F51506" w:rsidRDefault="00F51506"/>
    <w:p w:rsidR="00F51506" w:rsidRDefault="00FD0821">
      <w:r>
        <w:tab/>
      </w:r>
      <w:r>
        <w:tab/>
      </w:r>
      <w:r>
        <w:tab/>
      </w:r>
      <w:r>
        <w:tab/>
      </w:r>
      <w:r>
        <w:tab/>
      </w:r>
      <w:r>
        <w:tab/>
      </w:r>
      <w:r>
        <w:tab/>
      </w:r>
      <w:r>
        <w:tab/>
      </w:r>
      <w:r>
        <w:tab/>
        <w:t>Shift to the left (award ½ each)</w:t>
      </w:r>
      <w:r>
        <w:rPr>
          <w:noProof/>
        </w:rPr>
        <mc:AlternateContent>
          <mc:Choice Requires="wpg">
            <w:drawing>
              <wp:anchor distT="0" distB="0" distL="114300" distR="114300" simplePos="0" relativeHeight="251680768" behindDoc="0" locked="0" layoutInCell="1" hidden="0" allowOverlap="1">
                <wp:simplePos x="0" y="0"/>
                <wp:positionH relativeFrom="margin">
                  <wp:posOffset>3657600</wp:posOffset>
                </wp:positionH>
                <wp:positionV relativeFrom="paragraph">
                  <wp:posOffset>0</wp:posOffset>
                </wp:positionV>
                <wp:extent cx="342900" cy="25400"/>
                <wp:effectExtent l="0" t="0" r="0" b="0"/>
                <wp:wrapNone/>
                <wp:docPr id="13" name="Straight Arrow Connector 13"/>
                <wp:cNvGraphicFramePr/>
                <a:graphic xmlns:a="http://schemas.openxmlformats.org/drawingml/2006/main">
                  <a:graphicData uri="http://schemas.microsoft.com/office/word/2010/wordprocessingShape">
                    <wps:wsp>
                      <wps:cNvCnPr/>
                      <wps:spPr>
                        <a:xfrm>
                          <a:off x="5174550" y="3780000"/>
                          <a:ext cx="342900" cy="0"/>
                        </a:xfrm>
                        <a:prstGeom prst="straightConnector1">
                          <a:avLst/>
                        </a:prstGeom>
                        <a:noFill/>
                        <a:ln w="9525" cap="rnd" cmpd="sng">
                          <a:solidFill>
                            <a:srgbClr val="000000"/>
                          </a:solidFill>
                          <a:prstDash val="solid"/>
                          <a:miter lim="8000"/>
                          <a:headEnd type="triangl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3657600</wp:posOffset>
                </wp:positionH>
                <wp:positionV relativeFrom="paragraph">
                  <wp:posOffset>0</wp:posOffset>
                </wp:positionV>
                <wp:extent cx="342900" cy="25400"/>
                <wp:effectExtent b="0" l="0" r="0" t="0"/>
                <wp:wrapNone/>
                <wp:docPr id="13" name="image26.png"/>
                <a:graphic>
                  <a:graphicData uri="http://schemas.openxmlformats.org/drawingml/2006/picture">
                    <pic:pic>
                      <pic:nvPicPr>
                        <pic:cNvPr id="0" name="image26.png"/>
                        <pic:cNvPicPr preferRelativeResize="0"/>
                      </pic:nvPicPr>
                      <pic:blipFill>
                        <a:blip r:embed="rId30"/>
                        <a:srcRect/>
                        <a:stretch>
                          <a:fillRect/>
                        </a:stretch>
                      </pic:blipFill>
                      <pic:spPr>
                        <a:xfrm>
                          <a:off x="0" y="0"/>
                          <a:ext cx="342900" cy="25400"/>
                        </a:xfrm>
                        <a:prstGeom prst="rect"/>
                        <a:ln/>
                      </pic:spPr>
                    </pic:pic>
                  </a:graphicData>
                </a:graphic>
              </wp:anchor>
            </w:drawing>
          </mc:Fallback>
        </mc:AlternateContent>
      </w:r>
    </w:p>
    <w:p w:rsidR="00F51506" w:rsidRDefault="00F51506"/>
    <w:p w:rsidR="00F51506" w:rsidRDefault="00F51506"/>
    <w:p w:rsidR="00F51506" w:rsidRDefault="00FD0821">
      <w:r>
        <w:t xml:space="preserve">                                   S</w:t>
      </w:r>
      <w:r>
        <w:rPr>
          <w:vertAlign w:val="subscript"/>
        </w:rPr>
        <w:t>2</w:t>
      </w:r>
    </w:p>
    <w:p w:rsidR="00F51506" w:rsidRDefault="00FD0821">
      <w:r>
        <w:tab/>
      </w:r>
      <w:r>
        <w:tab/>
      </w:r>
      <w:r>
        <w:tab/>
      </w:r>
      <w:r>
        <w:tab/>
        <w:t xml:space="preserve">   S          S</w:t>
      </w:r>
      <w:r>
        <w:rPr>
          <w:vertAlign w:val="subscript"/>
        </w:rPr>
        <w:t>1</w:t>
      </w:r>
    </w:p>
    <w:p w:rsidR="00F51506" w:rsidRDefault="00FD0821">
      <w:r>
        <w:rPr>
          <w:noProof/>
        </w:rPr>
        <mc:AlternateContent>
          <mc:Choice Requires="wpg">
            <w:drawing>
              <wp:anchor distT="0" distB="0" distL="114300" distR="114300" simplePos="0" relativeHeight="251681792" behindDoc="0" locked="0" layoutInCell="1" hidden="0" allowOverlap="1">
                <wp:simplePos x="0" y="0"/>
                <wp:positionH relativeFrom="margin">
                  <wp:posOffset>1257300</wp:posOffset>
                </wp:positionH>
                <wp:positionV relativeFrom="paragraph">
                  <wp:posOffset>38100</wp:posOffset>
                </wp:positionV>
                <wp:extent cx="2971800" cy="25400"/>
                <wp:effectExtent l="0" t="0" r="0" b="0"/>
                <wp:wrapNone/>
                <wp:docPr id="14" name="Straight Arrow Connector 14"/>
                <wp:cNvGraphicFramePr/>
                <a:graphic xmlns:a="http://schemas.openxmlformats.org/drawingml/2006/main">
                  <a:graphicData uri="http://schemas.microsoft.com/office/word/2010/wordprocessingShape">
                    <wps:wsp>
                      <wps:cNvCnPr/>
                      <wps:spPr>
                        <a:xfrm>
                          <a:off x="3860100" y="3780000"/>
                          <a:ext cx="2971800" cy="0"/>
                        </a:xfrm>
                        <a:prstGeom prst="straightConnector1">
                          <a:avLst/>
                        </a:prstGeom>
                        <a:noFill/>
                        <a:ln w="9525" cap="rnd" cmpd="sng">
                          <a:solidFill>
                            <a:srgbClr val="000000"/>
                          </a:solidFill>
                          <a:prstDash val="solid"/>
                          <a:miter lim="8000"/>
                          <a:headEnd type="none" w="med" len="med"/>
                          <a:tailEnd type="triangl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1257300</wp:posOffset>
                </wp:positionH>
                <wp:positionV relativeFrom="paragraph">
                  <wp:posOffset>38100</wp:posOffset>
                </wp:positionV>
                <wp:extent cx="2971800" cy="25400"/>
                <wp:effectExtent b="0" l="0" r="0" t="0"/>
                <wp:wrapNone/>
                <wp:docPr id="14" name="image28.png"/>
                <a:graphic>
                  <a:graphicData uri="http://schemas.openxmlformats.org/drawingml/2006/picture">
                    <pic:pic>
                      <pic:nvPicPr>
                        <pic:cNvPr id="0" name="image28.png"/>
                        <pic:cNvPicPr preferRelativeResize="0"/>
                      </pic:nvPicPr>
                      <pic:blipFill>
                        <a:blip r:embed="rId31"/>
                        <a:srcRect/>
                        <a:stretch>
                          <a:fillRect/>
                        </a:stretch>
                      </pic:blipFill>
                      <pic:spPr>
                        <a:xfrm>
                          <a:off x="0" y="0"/>
                          <a:ext cx="2971800" cy="25400"/>
                        </a:xfrm>
                        <a:prstGeom prst="rect"/>
                        <a:ln/>
                      </pic:spPr>
                    </pic:pic>
                  </a:graphicData>
                </a:graphic>
              </wp:anchor>
            </w:drawing>
          </mc:Fallback>
        </mc:AlternateContent>
      </w:r>
    </w:p>
    <w:p w:rsidR="00F51506" w:rsidRDefault="00FD0821">
      <w:r>
        <w:tab/>
      </w:r>
      <w:r>
        <w:tab/>
      </w:r>
      <w:r>
        <w:tab/>
      </w:r>
      <w:r>
        <w:tab/>
        <w:t xml:space="preserve">          Q</w:t>
      </w:r>
      <w:r>
        <w:rPr>
          <w:vertAlign w:val="subscript"/>
        </w:rPr>
        <w:t>2</w:t>
      </w:r>
      <w:r>
        <w:t xml:space="preserve">           Q</w:t>
      </w:r>
      <w:r>
        <w:rPr>
          <w:vertAlign w:val="subscript"/>
        </w:rPr>
        <w:t xml:space="preserve">0 </w:t>
      </w:r>
      <w:r>
        <w:t xml:space="preserve">      Q</w:t>
      </w:r>
      <w:r>
        <w:rPr>
          <w:vertAlign w:val="subscript"/>
        </w:rPr>
        <w:t>1</w:t>
      </w:r>
      <w:r>
        <w:tab/>
        <w:t xml:space="preserve">Quantity </w:t>
      </w:r>
      <w:r>
        <w:t> ½</w:t>
      </w:r>
    </w:p>
    <w:p w:rsidR="00F51506" w:rsidRDefault="00F51506"/>
    <w:p w:rsidR="00F51506" w:rsidRDefault="00FD0821">
      <w:pPr>
        <w:numPr>
          <w:ilvl w:val="0"/>
          <w:numId w:val="5"/>
        </w:numPr>
      </w:pPr>
      <w:r>
        <w:t xml:space="preserve">A shift to the left from SS to S2S2 represent a decrease in supply from </w:t>
      </w:r>
      <w:proofErr w:type="spellStart"/>
      <w:r>
        <w:t>Q</w:t>
      </w:r>
      <w:r>
        <w:rPr>
          <w:vertAlign w:val="subscript"/>
        </w:rPr>
        <w:t>o</w:t>
      </w:r>
      <w:proofErr w:type="spellEnd"/>
      <w:r>
        <w:rPr>
          <w:vertAlign w:val="subscript"/>
        </w:rPr>
        <w:t xml:space="preserve"> </w:t>
      </w:r>
      <w:r>
        <w:t>to Q</w:t>
      </w:r>
      <w:r>
        <w:rPr>
          <w:vertAlign w:val="subscript"/>
        </w:rPr>
        <w:t>2</w:t>
      </w:r>
      <w:r>
        <w:t>1</w:t>
      </w:r>
    </w:p>
    <w:p w:rsidR="00F51506" w:rsidRDefault="00FD0821">
      <w:pPr>
        <w:numPr>
          <w:ilvl w:val="0"/>
          <w:numId w:val="5"/>
        </w:numPr>
      </w:pPr>
      <w:r>
        <w:t>A shift to right from SS to S</w:t>
      </w:r>
      <w:r>
        <w:rPr>
          <w:vertAlign w:val="subscript"/>
        </w:rPr>
        <w:t>1</w:t>
      </w:r>
      <w:r>
        <w:t>S</w:t>
      </w:r>
      <w:r>
        <w:rPr>
          <w:vertAlign w:val="subscript"/>
        </w:rPr>
        <w:t>1</w:t>
      </w:r>
      <w:r>
        <w:t xml:space="preserve">, represent an increase in supply from </w:t>
      </w:r>
      <w:proofErr w:type="spellStart"/>
      <w:r>
        <w:t>Q</w:t>
      </w:r>
      <w:r>
        <w:rPr>
          <w:vertAlign w:val="subscript"/>
        </w:rPr>
        <w:t>o</w:t>
      </w:r>
      <w:proofErr w:type="spellEnd"/>
      <w:r>
        <w:rPr>
          <w:vertAlign w:val="subscript"/>
        </w:rPr>
        <w:t xml:space="preserve"> </w:t>
      </w:r>
      <w:r>
        <w:t>to Q</w:t>
      </w:r>
      <w:r>
        <w:rPr>
          <w:vertAlign w:val="subscript"/>
        </w:rPr>
        <w:t>2</w:t>
      </w:r>
      <w:r>
        <w:t>1</w:t>
      </w:r>
      <w:r>
        <w:tab/>
        <w:t>5mks</w:t>
      </w:r>
    </w:p>
    <w:p w:rsidR="00F51506" w:rsidRDefault="00FD0821">
      <w:pPr>
        <w:ind w:left="720"/>
      </w:pPr>
      <w:r>
        <w:t>6.</w:t>
      </w:r>
      <w:r>
        <w:tab/>
      </w:r>
      <w:proofErr w:type="gramStart"/>
      <w:r>
        <w:t>a</w:t>
      </w:r>
      <w:proofErr w:type="gramEnd"/>
      <w:r>
        <w:t>)</w:t>
      </w:r>
      <w:r>
        <w:tab/>
      </w:r>
      <w:r>
        <w:rPr>
          <w:b/>
        </w:rPr>
        <w:t xml:space="preserve">Principles of insurance and their significance </w:t>
      </w:r>
    </w:p>
    <w:p w:rsidR="00F51506" w:rsidRDefault="00FD0821">
      <w:pPr>
        <w:ind w:left="2160" w:hanging="720"/>
      </w:pPr>
      <w:r>
        <w:rPr>
          <w:b/>
        </w:rPr>
        <w:t>i)</w:t>
      </w:r>
      <w:r>
        <w:rPr>
          <w:b/>
        </w:rPr>
        <w:tab/>
        <w:t xml:space="preserve">Utmost good faith / </w:t>
      </w:r>
      <w:proofErr w:type="spellStart"/>
      <w:r>
        <w:rPr>
          <w:b/>
        </w:rPr>
        <w:t>uberrima</w:t>
      </w:r>
      <w:proofErr w:type="spellEnd"/>
      <w:r>
        <w:rPr>
          <w:b/>
        </w:rPr>
        <w:t xml:space="preserve"> Fides- </w:t>
      </w:r>
      <w:r>
        <w:t xml:space="preserve">At the time </w:t>
      </w:r>
      <w:proofErr w:type="spellStart"/>
      <w:proofErr w:type="gramStart"/>
      <w:r>
        <w:t>fo</w:t>
      </w:r>
      <w:proofErr w:type="spellEnd"/>
      <w:proofErr w:type="gramEnd"/>
      <w:r>
        <w:t xml:space="preserve"> signing the contract, the insured is supposed to disclose the required materials facts concerning the property or life to be insured.</w:t>
      </w:r>
    </w:p>
    <w:p w:rsidR="00F51506" w:rsidRDefault="00FD0821">
      <w:pPr>
        <w:ind w:left="2160" w:hanging="720"/>
      </w:pPr>
      <w:r>
        <w:rPr>
          <w:b/>
        </w:rPr>
        <w:tab/>
        <w:t>Significance –</w:t>
      </w:r>
      <w:r>
        <w:t xml:space="preserve"> is to test the insured trustworthy / honesty</w:t>
      </w:r>
    </w:p>
    <w:p w:rsidR="00F51506" w:rsidRDefault="00FD0821">
      <w:pPr>
        <w:numPr>
          <w:ilvl w:val="0"/>
          <w:numId w:val="7"/>
        </w:numPr>
      </w:pPr>
      <w:r>
        <w:rPr>
          <w:b/>
        </w:rPr>
        <w:lastRenderedPageBreak/>
        <w:t>Insurable interest –</w:t>
      </w:r>
      <w:r>
        <w:t xml:space="preserve"> The insured must stand to lose financially incase of any risk happening (where he/she has no insurable interest).</w:t>
      </w:r>
    </w:p>
    <w:p w:rsidR="00F51506" w:rsidRDefault="00FD0821">
      <w:pPr>
        <w:ind w:left="2160"/>
      </w:pPr>
      <w:r>
        <w:rPr>
          <w:b/>
        </w:rPr>
        <w:t>Significance-</w:t>
      </w:r>
      <w:r>
        <w:t xml:space="preserve"> Insure your own property not </w:t>
      </w:r>
      <w:proofErr w:type="spellStart"/>
      <w:r>
        <w:t>neighbours’s</w:t>
      </w:r>
      <w:proofErr w:type="spellEnd"/>
    </w:p>
    <w:p w:rsidR="00F51506" w:rsidRDefault="00FD0821">
      <w:pPr>
        <w:numPr>
          <w:ilvl w:val="0"/>
          <w:numId w:val="7"/>
        </w:numPr>
      </w:pPr>
      <w:r>
        <w:rPr>
          <w:b/>
        </w:rPr>
        <w:t>Subrogation</w:t>
      </w:r>
      <w:r>
        <w:t xml:space="preserve"> – After the insured has been compensated for the actual loss suffered restoring the insured to the same financial position he was before the risk occurred.</w:t>
      </w:r>
    </w:p>
    <w:p w:rsidR="00F51506" w:rsidRDefault="00FD0821">
      <w:pPr>
        <w:ind w:left="2160"/>
      </w:pPr>
      <w:r>
        <w:rPr>
          <w:b/>
        </w:rPr>
        <w:t xml:space="preserve">Significance </w:t>
      </w:r>
      <w:r>
        <w:t>– The insured is paid the actual loss.</w:t>
      </w:r>
    </w:p>
    <w:p w:rsidR="00F51506" w:rsidRDefault="00FD0821">
      <w:pPr>
        <w:numPr>
          <w:ilvl w:val="0"/>
          <w:numId w:val="7"/>
        </w:numPr>
      </w:pPr>
      <w:r>
        <w:rPr>
          <w:b/>
        </w:rPr>
        <w:t xml:space="preserve">Proximate cause- </w:t>
      </w:r>
      <w:r>
        <w:t>For the insured to be compensated there must be a close relationship between the loss suffered and the risk insured.</w:t>
      </w:r>
    </w:p>
    <w:p w:rsidR="00F51506" w:rsidRDefault="00FD0821">
      <w:pPr>
        <w:ind w:left="2160"/>
      </w:pPr>
      <w:r>
        <w:rPr>
          <w:b/>
        </w:rPr>
        <w:t>Significance –</w:t>
      </w:r>
      <w:r>
        <w:t>The actual risk insured must occur to be compensated</w:t>
      </w:r>
    </w:p>
    <w:p w:rsidR="00F51506" w:rsidRDefault="00FD0821">
      <w:pPr>
        <w:numPr>
          <w:ilvl w:val="0"/>
          <w:numId w:val="7"/>
        </w:numPr>
      </w:pPr>
      <w:r>
        <w:rPr>
          <w:b/>
        </w:rPr>
        <w:t xml:space="preserve">Contribution- </w:t>
      </w:r>
      <w:r>
        <w:t xml:space="preserve">Occurs where one </w:t>
      </w:r>
      <w:proofErr w:type="gramStart"/>
      <w:r>
        <w:t>insurers</w:t>
      </w:r>
      <w:proofErr w:type="gramEnd"/>
      <w:r>
        <w:t xml:space="preserve"> the same matter with two or more insures against the same risk. In the event of loss the insures will contribute appropriately so that compensation is equal to amount of loss suffered or sum insured, whichever is less.</w:t>
      </w:r>
    </w:p>
    <w:p w:rsidR="00F51506" w:rsidRDefault="00FD0821">
      <w:pPr>
        <w:ind w:left="2160"/>
      </w:pPr>
      <w:r>
        <w:rPr>
          <w:b/>
        </w:rPr>
        <w:t xml:space="preserve">Significance- </w:t>
      </w:r>
      <w:r>
        <w:t xml:space="preserve">The actual risk insured is compensated regardless of the </w:t>
      </w:r>
      <w:proofErr w:type="spellStart"/>
      <w:r>
        <w:t>magnititude</w:t>
      </w:r>
      <w:proofErr w:type="spellEnd"/>
      <w:r>
        <w:t xml:space="preserve"> of the risk</w:t>
      </w:r>
      <w:r>
        <w:tab/>
      </w:r>
      <w:r>
        <w:tab/>
      </w:r>
      <w:r>
        <w:tab/>
      </w:r>
      <w:r>
        <w:tab/>
      </w:r>
      <w:r>
        <w:tab/>
      </w:r>
      <w:r>
        <w:tab/>
      </w:r>
      <w:r>
        <w:tab/>
      </w:r>
      <w:r>
        <w:tab/>
      </w:r>
      <w:r>
        <w:tab/>
      </w:r>
      <w:proofErr w:type="gramStart"/>
      <w:r>
        <w:t>( 5</w:t>
      </w:r>
      <w:proofErr w:type="gramEnd"/>
      <w:r>
        <w:t xml:space="preserve"> x 2 = 10mks)</w:t>
      </w:r>
    </w:p>
    <w:p w:rsidR="00F51506" w:rsidRDefault="00F51506">
      <w:pPr>
        <w:ind w:left="1440"/>
      </w:pPr>
    </w:p>
    <w:p w:rsidR="00F51506" w:rsidRDefault="00F51506">
      <w:pPr>
        <w:ind w:left="1440"/>
      </w:pPr>
    </w:p>
    <w:p w:rsidR="00F51506" w:rsidRDefault="00F51506">
      <w:pPr>
        <w:ind w:left="1440"/>
      </w:pPr>
    </w:p>
    <w:p w:rsidR="00F51506" w:rsidRDefault="00F51506">
      <w:pPr>
        <w:ind w:left="1440"/>
      </w:pPr>
    </w:p>
    <w:p w:rsidR="00F51506" w:rsidRDefault="00FD0821">
      <w:pPr>
        <w:ind w:left="1440"/>
      </w:pPr>
      <w:proofErr w:type="gramStart"/>
      <w:r>
        <w:rPr>
          <w:b/>
        </w:rPr>
        <w:t>b)</w:t>
      </w:r>
      <w:proofErr w:type="gramEnd"/>
      <w:r>
        <w:rPr>
          <w:b/>
        </w:rPr>
        <w:t>i)</w:t>
      </w:r>
      <w:r>
        <w:rPr>
          <w:b/>
        </w:rPr>
        <w:tab/>
      </w:r>
    </w:p>
    <w:p w:rsidR="00F51506" w:rsidRDefault="00FD0821">
      <w:pPr>
        <w:ind w:left="720"/>
      </w:pPr>
      <w:r>
        <w:tab/>
      </w:r>
      <w:r>
        <w:tab/>
      </w:r>
      <w:r>
        <w:tab/>
      </w:r>
      <w:r>
        <w:tab/>
      </w:r>
      <w:r>
        <w:tab/>
      </w:r>
      <w:r>
        <w:tab/>
      </w:r>
      <w:proofErr w:type="spellStart"/>
      <w:proofErr w:type="gramStart"/>
      <w:r>
        <w:rPr>
          <w:b/>
        </w:rPr>
        <w:t>Muhamuzi</w:t>
      </w:r>
      <w:proofErr w:type="spellEnd"/>
      <w:r>
        <w:rPr>
          <w:b/>
        </w:rPr>
        <w:t xml:space="preserve"> Traders.</w:t>
      </w:r>
      <w:proofErr w:type="gramEnd"/>
    </w:p>
    <w:p w:rsidR="00F51506" w:rsidRDefault="00FD0821">
      <w:pPr>
        <w:ind w:left="1440"/>
      </w:pPr>
      <w:r>
        <w:tab/>
      </w:r>
      <w:proofErr w:type="gramStart"/>
      <w:r>
        <w:rPr>
          <w:b/>
        </w:rPr>
        <w:t>Trading ,</w:t>
      </w:r>
      <w:proofErr w:type="gramEnd"/>
      <w:r>
        <w:rPr>
          <w:b/>
        </w:rPr>
        <w:t xml:space="preserve"> profit and loss account for the year ended 31/12/2001</w:t>
      </w:r>
    </w:p>
    <w:p w:rsidR="00F51506" w:rsidRDefault="00FD0821">
      <w:pPr>
        <w:ind w:left="1440"/>
      </w:pPr>
      <w:r>
        <w:tab/>
      </w:r>
    </w:p>
    <w:tbl>
      <w:tblPr>
        <w:tblStyle w:val="a2"/>
        <w:tblW w:w="9180" w:type="dxa"/>
        <w:tblInd w:w="12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4500"/>
        <w:gridCol w:w="4680"/>
      </w:tblGrid>
      <w:tr w:rsidR="00F51506">
        <w:tc>
          <w:tcPr>
            <w:tcW w:w="4500" w:type="dxa"/>
            <w:shd w:val="clear" w:color="auto" w:fill="auto"/>
            <w:tcMar>
              <w:top w:w="0" w:type="dxa"/>
              <w:left w:w="108" w:type="dxa"/>
              <w:bottom w:w="0" w:type="dxa"/>
              <w:right w:w="108" w:type="dxa"/>
            </w:tcMar>
          </w:tcPr>
          <w:p w:rsidR="00F51506" w:rsidRDefault="00FD0821">
            <w:r>
              <w:t>Opening stock                              12,500</w:t>
            </w:r>
            <w:r>
              <w:t></w:t>
            </w:r>
          </w:p>
          <w:p w:rsidR="00F51506" w:rsidRDefault="00FD0821">
            <w:r>
              <w:rPr>
                <w:b/>
              </w:rPr>
              <w:t>Add</w:t>
            </w:r>
            <w:r>
              <w:t xml:space="preserve">: Purchases                            </w:t>
            </w:r>
            <w:r>
              <w:rPr>
                <w:u w:val="single"/>
              </w:rPr>
              <w:t>70,000</w:t>
            </w:r>
            <w:r>
              <w:t></w:t>
            </w:r>
          </w:p>
          <w:p w:rsidR="00F51506" w:rsidRDefault="00FD0821">
            <w:r>
              <w:t xml:space="preserve">                                                       82500</w:t>
            </w:r>
          </w:p>
          <w:p w:rsidR="00F51506" w:rsidRDefault="00FD0821">
            <w:r>
              <w:rPr>
                <w:b/>
              </w:rPr>
              <w:t>Less</w:t>
            </w:r>
            <w:r>
              <w:t>: Returns Out                           2400</w:t>
            </w:r>
            <w:r>
              <w:t></w:t>
            </w:r>
          </w:p>
          <w:p w:rsidR="00F51506" w:rsidRDefault="00FD0821">
            <w:r>
              <w:t>Goods available for sale                80100</w:t>
            </w:r>
          </w:p>
          <w:p w:rsidR="00F51506" w:rsidRDefault="00FD0821">
            <w:r>
              <w:rPr>
                <w:b/>
              </w:rPr>
              <w:t>Less</w:t>
            </w:r>
            <w:r>
              <w:t>: Closing Stock                         6500</w:t>
            </w:r>
            <w:r>
              <w:t></w:t>
            </w:r>
          </w:p>
          <w:p w:rsidR="00F51506" w:rsidRDefault="00F51506"/>
          <w:p w:rsidR="00F51506" w:rsidRDefault="00FD0821">
            <w:r>
              <w:rPr>
                <w:b/>
              </w:rPr>
              <w:t>COST OF SALES</w:t>
            </w:r>
            <w:r>
              <w:t xml:space="preserve">                        73600</w:t>
            </w:r>
          </w:p>
          <w:p w:rsidR="00F51506" w:rsidRDefault="00FD0821">
            <w:r>
              <w:t xml:space="preserve">Gross Profit c/d                             </w:t>
            </w:r>
            <w:r>
              <w:rPr>
                <w:u w:val="single"/>
              </w:rPr>
              <w:t>19900</w:t>
            </w:r>
            <w:r>
              <w:t></w:t>
            </w:r>
          </w:p>
          <w:p w:rsidR="00F51506" w:rsidRDefault="00FD0821">
            <w:r>
              <w:t xml:space="preserve">                                                       </w:t>
            </w:r>
            <w:r>
              <w:rPr>
                <w:u w:val="single"/>
              </w:rPr>
              <w:t xml:space="preserve">93350  </w:t>
            </w:r>
          </w:p>
          <w:p w:rsidR="00F51506" w:rsidRDefault="00FD0821">
            <w:r>
              <w:t>General Expenses                            5200</w:t>
            </w:r>
            <w:r>
              <w:t></w:t>
            </w:r>
          </w:p>
          <w:p w:rsidR="00F51506" w:rsidRDefault="00FD0821">
            <w:r>
              <w:t>Carriage Outwards                          4000</w:t>
            </w:r>
            <w:r>
              <w:t></w:t>
            </w:r>
          </w:p>
          <w:p w:rsidR="00F51506" w:rsidRDefault="00FD0821">
            <w:r>
              <w:t>Salaries                       1400</w:t>
            </w:r>
            <w:r>
              <w:t></w:t>
            </w:r>
          </w:p>
          <w:p w:rsidR="00F51506" w:rsidRDefault="00FD0821">
            <w:r>
              <w:rPr>
                <w:b/>
              </w:rPr>
              <w:t>Less</w:t>
            </w:r>
            <w:r>
              <w:t>: Outstanding       2800</w:t>
            </w:r>
            <w:r>
              <w:t>        16800</w:t>
            </w:r>
          </w:p>
          <w:p w:rsidR="00F51506" w:rsidRDefault="00FD0821">
            <w:r>
              <w:t xml:space="preserve">                                                       </w:t>
            </w:r>
            <w:r>
              <w:rPr>
                <w:b/>
                <w:u w:val="single"/>
              </w:rPr>
              <w:t xml:space="preserve">26000        </w:t>
            </w:r>
          </w:p>
        </w:tc>
        <w:tc>
          <w:tcPr>
            <w:tcW w:w="4680" w:type="dxa"/>
            <w:shd w:val="clear" w:color="auto" w:fill="auto"/>
            <w:tcMar>
              <w:top w:w="0" w:type="dxa"/>
              <w:left w:w="108" w:type="dxa"/>
              <w:bottom w:w="0" w:type="dxa"/>
              <w:right w:w="108" w:type="dxa"/>
            </w:tcMar>
          </w:tcPr>
          <w:p w:rsidR="00F51506" w:rsidRDefault="00F51506"/>
          <w:p w:rsidR="00F51506" w:rsidRDefault="00FD0821">
            <w:r>
              <w:t>Sales                          95000</w:t>
            </w:r>
            <w:r>
              <w:t></w:t>
            </w:r>
          </w:p>
          <w:p w:rsidR="00F51506" w:rsidRDefault="00FD0821">
            <w:r>
              <w:rPr>
                <w:b/>
              </w:rPr>
              <w:t>Less</w:t>
            </w:r>
            <w:r>
              <w:t xml:space="preserve">:  Returns in         </w:t>
            </w:r>
            <w:r>
              <w:rPr>
                <w:u w:val="single"/>
              </w:rPr>
              <w:t>1500</w:t>
            </w:r>
            <w:r>
              <w:t></w:t>
            </w:r>
          </w:p>
          <w:p w:rsidR="00F51506" w:rsidRDefault="00FD0821">
            <w:r>
              <w:t xml:space="preserve">       Net sales                                    93500</w:t>
            </w:r>
          </w:p>
          <w:p w:rsidR="00F51506" w:rsidRDefault="00F51506"/>
          <w:p w:rsidR="00F51506" w:rsidRDefault="00F51506"/>
          <w:p w:rsidR="00F51506" w:rsidRDefault="00F51506"/>
          <w:p w:rsidR="00F51506" w:rsidRDefault="00F51506"/>
          <w:p w:rsidR="00F51506" w:rsidRDefault="00FD0821">
            <w:r>
              <w:rPr>
                <w:noProof/>
              </w:rPr>
              <mc:AlternateContent>
                <mc:Choice Requires="wpg">
                  <w:drawing>
                    <wp:anchor distT="0" distB="0" distL="114300" distR="114300" simplePos="0" relativeHeight="251682816" behindDoc="0" locked="0" layoutInCell="1" hidden="0" allowOverlap="1">
                      <wp:simplePos x="0" y="0"/>
                      <wp:positionH relativeFrom="margin">
                        <wp:posOffset>2209800</wp:posOffset>
                      </wp:positionH>
                      <wp:positionV relativeFrom="paragraph">
                        <wp:posOffset>101600</wp:posOffset>
                      </wp:positionV>
                      <wp:extent cx="457200" cy="12700"/>
                      <wp:effectExtent l="0" t="0" r="0" b="0"/>
                      <wp:wrapNone/>
                      <wp:docPr id="11" name="Straight Arrow Connector 11"/>
                      <wp:cNvGraphicFramePr/>
                      <a:graphic xmlns:a="http://schemas.openxmlformats.org/drawingml/2006/main">
                        <a:graphicData uri="http://schemas.microsoft.com/office/word/2010/wordprocessingShape">
                          <wps:wsp>
                            <wps:cNvCnPr/>
                            <wps:spPr>
                              <a:xfrm>
                                <a:off x="5117400" y="3780000"/>
                                <a:ext cx="457200" cy="0"/>
                              </a:xfrm>
                              <a:prstGeom prst="straightConnector1">
                                <a:avLst/>
                              </a:prstGeom>
                              <a:noFill/>
                              <a:ln w="9525" cap="rnd" cmpd="sng">
                                <a:solidFill>
                                  <a:srgbClr val="000000"/>
                                </a:solidFill>
                                <a:prstDash val="solid"/>
                                <a:miter lim="8000"/>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2209800</wp:posOffset>
                      </wp:positionH>
                      <wp:positionV relativeFrom="paragraph">
                        <wp:posOffset>101600</wp:posOffset>
                      </wp:positionV>
                      <wp:extent cx="457200" cy="12700"/>
                      <wp:effectExtent b="0" l="0" r="0" t="0"/>
                      <wp:wrapNone/>
                      <wp:docPr id="11" name="image22.png"/>
                      <a:graphic>
                        <a:graphicData uri="http://schemas.openxmlformats.org/drawingml/2006/picture">
                          <pic:pic>
                            <pic:nvPicPr>
                              <pic:cNvPr id="0" name="image22.png"/>
                              <pic:cNvPicPr preferRelativeResize="0"/>
                            </pic:nvPicPr>
                            <pic:blipFill>
                              <a:blip r:embed="rId32"/>
                              <a:srcRect/>
                              <a:stretch>
                                <a:fillRect/>
                              </a:stretch>
                            </pic:blipFill>
                            <pic:spPr>
                              <a:xfrm>
                                <a:off x="0" y="0"/>
                                <a:ext cx="457200" cy="12700"/>
                              </a:xfrm>
                              <a:prstGeom prst="rect"/>
                              <a:ln/>
                            </pic:spPr>
                          </pic:pic>
                        </a:graphicData>
                      </a:graphic>
                    </wp:anchor>
                  </w:drawing>
                </mc:Fallback>
              </mc:AlternateContent>
            </w:r>
          </w:p>
          <w:p w:rsidR="00F51506" w:rsidRDefault="00FD0821">
            <w:r>
              <w:t xml:space="preserve">                                                          </w:t>
            </w:r>
            <w:r>
              <w:rPr>
                <w:u w:val="single"/>
              </w:rPr>
              <w:t xml:space="preserve"> 93350</w:t>
            </w:r>
          </w:p>
          <w:p w:rsidR="00F51506" w:rsidRDefault="00FD0821">
            <w:r>
              <w:t>Gross profit b/d                                 19900</w:t>
            </w:r>
          </w:p>
          <w:p w:rsidR="00F51506" w:rsidRDefault="00FD0821">
            <w:r>
              <w:t>Net loss c/d                                        ( 6100)</w:t>
            </w:r>
            <w:r>
              <w:t></w:t>
            </w:r>
          </w:p>
          <w:p w:rsidR="00F51506" w:rsidRDefault="00F51506"/>
          <w:p w:rsidR="00F51506" w:rsidRDefault="00F51506"/>
          <w:p w:rsidR="00F51506" w:rsidRDefault="00FD0821">
            <w:r>
              <w:t xml:space="preserve">                                                           </w:t>
            </w:r>
            <w:r>
              <w:rPr>
                <w:b/>
                <w:u w:val="single"/>
              </w:rPr>
              <w:t>26000</w:t>
            </w:r>
          </w:p>
        </w:tc>
      </w:tr>
    </w:tbl>
    <w:p w:rsidR="00F51506" w:rsidRDefault="00F51506">
      <w:pPr>
        <w:ind w:left="1440"/>
      </w:pPr>
    </w:p>
    <w:p w:rsidR="00F51506" w:rsidRDefault="00F51506">
      <w:pPr>
        <w:ind w:left="1440"/>
      </w:pPr>
    </w:p>
    <w:p w:rsidR="00F51506" w:rsidRDefault="00F51506">
      <w:pPr>
        <w:ind w:left="1440"/>
      </w:pPr>
    </w:p>
    <w:p w:rsidR="00F51506" w:rsidRDefault="00FD0821">
      <w:pPr>
        <w:ind w:left="1440"/>
      </w:pPr>
      <w:r>
        <w:tab/>
      </w:r>
      <w:r>
        <w:tab/>
      </w:r>
      <w:r>
        <w:tab/>
      </w:r>
      <w:r>
        <w:tab/>
      </w:r>
      <w:r>
        <w:tab/>
      </w:r>
      <w:proofErr w:type="spellStart"/>
      <w:proofErr w:type="gramStart"/>
      <w:r>
        <w:rPr>
          <w:b/>
        </w:rPr>
        <w:t>Muhamuzi</w:t>
      </w:r>
      <w:proofErr w:type="spellEnd"/>
      <w:r>
        <w:rPr>
          <w:b/>
        </w:rPr>
        <w:t xml:space="preserve"> Traders.</w:t>
      </w:r>
      <w:proofErr w:type="gramEnd"/>
    </w:p>
    <w:p w:rsidR="00F51506" w:rsidRDefault="00FD0821">
      <w:pPr>
        <w:ind w:left="1440"/>
      </w:pPr>
      <w:r>
        <w:rPr>
          <w:b/>
        </w:rPr>
        <w:tab/>
      </w:r>
      <w:r>
        <w:rPr>
          <w:b/>
        </w:rPr>
        <w:tab/>
      </w:r>
      <w:r>
        <w:rPr>
          <w:b/>
        </w:rPr>
        <w:tab/>
      </w:r>
      <w:r>
        <w:rPr>
          <w:b/>
        </w:rPr>
        <w:tab/>
        <w:t>Balance Sheet as at 31</w:t>
      </w:r>
      <w:r>
        <w:rPr>
          <w:b/>
          <w:vertAlign w:val="superscript"/>
        </w:rPr>
        <w:t>st</w:t>
      </w:r>
      <w:r>
        <w:rPr>
          <w:b/>
        </w:rPr>
        <w:t xml:space="preserve"> </w:t>
      </w:r>
      <w:proofErr w:type="gramStart"/>
      <w:r>
        <w:rPr>
          <w:b/>
        </w:rPr>
        <w:t>Dec .</w:t>
      </w:r>
      <w:proofErr w:type="gramEnd"/>
      <w:r>
        <w:rPr>
          <w:b/>
        </w:rPr>
        <w:t xml:space="preserve"> 2001</w:t>
      </w:r>
    </w:p>
    <w:tbl>
      <w:tblPr>
        <w:tblStyle w:val="a3"/>
        <w:tblW w:w="8640" w:type="dxa"/>
        <w:tblInd w:w="12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4140"/>
        <w:gridCol w:w="4500"/>
      </w:tblGrid>
      <w:tr w:rsidR="00F51506">
        <w:tc>
          <w:tcPr>
            <w:tcW w:w="4140" w:type="dxa"/>
            <w:shd w:val="clear" w:color="auto" w:fill="auto"/>
            <w:tcMar>
              <w:top w:w="0" w:type="dxa"/>
              <w:left w:w="108" w:type="dxa"/>
              <w:bottom w:w="0" w:type="dxa"/>
              <w:right w:w="108" w:type="dxa"/>
            </w:tcMar>
          </w:tcPr>
          <w:p w:rsidR="00F51506" w:rsidRDefault="00FD0821">
            <w:r>
              <w:t xml:space="preserve">                                                     </w:t>
            </w:r>
            <w:proofErr w:type="spellStart"/>
            <w:r>
              <w:t>Shs</w:t>
            </w:r>
            <w:proofErr w:type="spellEnd"/>
            <w:r>
              <w:t>.</w:t>
            </w:r>
          </w:p>
          <w:p w:rsidR="00F51506" w:rsidRDefault="00FD0821">
            <w:r>
              <w:t>Fixed Assets                          82000</w:t>
            </w:r>
            <w:r>
              <w:t></w:t>
            </w:r>
          </w:p>
          <w:p w:rsidR="00F51506" w:rsidRDefault="00FD0821">
            <w:r>
              <w:rPr>
                <w:b/>
                <w:u w:val="single"/>
              </w:rPr>
              <w:t>Current Assets</w:t>
            </w:r>
          </w:p>
          <w:p w:rsidR="00F51506" w:rsidRDefault="00FD0821">
            <w:r>
              <w:t>Debtors                                 10500</w:t>
            </w:r>
            <w:r>
              <w:t></w:t>
            </w:r>
          </w:p>
          <w:p w:rsidR="00F51506" w:rsidRDefault="00FD0821">
            <w:r>
              <w:t>Cash in hand                            2500</w:t>
            </w:r>
            <w:r>
              <w:t></w:t>
            </w:r>
          </w:p>
          <w:p w:rsidR="00F51506" w:rsidRDefault="00FD0821">
            <w:r>
              <w:t>Stock                                        6500</w:t>
            </w:r>
            <w:r>
              <w:t></w:t>
            </w:r>
          </w:p>
          <w:p w:rsidR="00F51506" w:rsidRDefault="00F51506"/>
          <w:p w:rsidR="00F51506" w:rsidRDefault="00FD0821">
            <w:r>
              <w:rPr>
                <w:noProof/>
              </w:rPr>
              <mc:AlternateContent>
                <mc:Choice Requires="wpg">
                  <w:drawing>
                    <wp:anchor distT="0" distB="0" distL="114300" distR="114300" simplePos="0" relativeHeight="251683840" behindDoc="0" locked="0" layoutInCell="1" hidden="0" allowOverlap="1">
                      <wp:simplePos x="0" y="0"/>
                      <wp:positionH relativeFrom="margin">
                        <wp:posOffset>1752600</wp:posOffset>
                      </wp:positionH>
                      <wp:positionV relativeFrom="paragraph">
                        <wp:posOffset>63500</wp:posOffset>
                      </wp:positionV>
                      <wp:extent cx="457200" cy="12700"/>
                      <wp:effectExtent l="0" t="0" r="0" b="0"/>
                      <wp:wrapNone/>
                      <wp:docPr id="12" name="Straight Arrow Connector 12"/>
                      <wp:cNvGraphicFramePr/>
                      <a:graphic xmlns:a="http://schemas.openxmlformats.org/drawingml/2006/main">
                        <a:graphicData uri="http://schemas.microsoft.com/office/word/2010/wordprocessingShape">
                          <wps:wsp>
                            <wps:cNvCnPr/>
                            <wps:spPr>
                              <a:xfrm>
                                <a:off x="5117400" y="3780000"/>
                                <a:ext cx="457200" cy="0"/>
                              </a:xfrm>
                              <a:prstGeom prst="straightConnector1">
                                <a:avLst/>
                              </a:prstGeom>
                              <a:noFill/>
                              <a:ln w="9525" cap="rnd" cmpd="sng">
                                <a:solidFill>
                                  <a:srgbClr val="000000"/>
                                </a:solidFill>
                                <a:prstDash val="solid"/>
                                <a:miter lim="8000"/>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1752600</wp:posOffset>
                      </wp:positionH>
                      <wp:positionV relativeFrom="paragraph">
                        <wp:posOffset>63500</wp:posOffset>
                      </wp:positionV>
                      <wp:extent cx="457200" cy="12700"/>
                      <wp:effectExtent b="0" l="0" r="0" t="0"/>
                      <wp:wrapNone/>
                      <wp:docPr id="12" name="image24.png"/>
                      <a:graphic>
                        <a:graphicData uri="http://schemas.openxmlformats.org/drawingml/2006/picture">
                          <pic:pic>
                            <pic:nvPicPr>
                              <pic:cNvPr id="0" name="image24.png"/>
                              <pic:cNvPicPr preferRelativeResize="0"/>
                            </pic:nvPicPr>
                            <pic:blipFill>
                              <a:blip r:embed="rId33"/>
                              <a:srcRect/>
                              <a:stretch>
                                <a:fillRect/>
                              </a:stretch>
                            </pic:blipFill>
                            <pic:spPr>
                              <a:xfrm>
                                <a:off x="0" y="0"/>
                                <a:ext cx="457200" cy="12700"/>
                              </a:xfrm>
                              <a:prstGeom prst="rect"/>
                              <a:ln/>
                            </pic:spPr>
                          </pic:pic>
                        </a:graphicData>
                      </a:graphic>
                    </wp:anchor>
                  </w:drawing>
                </mc:Fallback>
              </mc:AlternateContent>
            </w:r>
          </w:p>
          <w:p w:rsidR="00F51506" w:rsidRDefault="00FD0821">
            <w:r>
              <w:rPr>
                <w:b/>
              </w:rPr>
              <w:t xml:space="preserve">                                             </w:t>
            </w:r>
            <w:r>
              <w:rPr>
                <w:b/>
                <w:u w:val="single"/>
              </w:rPr>
              <w:t>101500</w:t>
            </w:r>
          </w:p>
        </w:tc>
        <w:tc>
          <w:tcPr>
            <w:tcW w:w="4500" w:type="dxa"/>
            <w:shd w:val="clear" w:color="auto" w:fill="auto"/>
            <w:tcMar>
              <w:top w:w="0" w:type="dxa"/>
              <w:left w:w="108" w:type="dxa"/>
              <w:bottom w:w="0" w:type="dxa"/>
              <w:right w:w="108" w:type="dxa"/>
            </w:tcMar>
          </w:tcPr>
          <w:p w:rsidR="00F51506" w:rsidRDefault="00F51506"/>
          <w:p w:rsidR="00F51506" w:rsidRDefault="00FD0821">
            <w:r>
              <w:t>Capital                            88800</w:t>
            </w:r>
          </w:p>
          <w:p w:rsidR="00F51506" w:rsidRDefault="00FD0821">
            <w:r>
              <w:t>Less : Net loss                ( 6100)</w:t>
            </w:r>
            <w:r>
              <w:t></w:t>
            </w:r>
          </w:p>
          <w:p w:rsidR="00F51506" w:rsidRDefault="00F51506"/>
          <w:p w:rsidR="00F51506" w:rsidRDefault="00FD0821">
            <w:r>
              <w:t xml:space="preserve">Current Liabilities </w:t>
            </w:r>
          </w:p>
          <w:p w:rsidR="00F51506" w:rsidRDefault="00FD0821">
            <w:r>
              <w:t>Creditors                          8500</w:t>
            </w:r>
            <w:r>
              <w:t></w:t>
            </w:r>
          </w:p>
          <w:p w:rsidR="00F51506" w:rsidRDefault="00FD0821">
            <w:r>
              <w:t>Salary outstanding           2800</w:t>
            </w:r>
            <w:r>
              <w:t></w:t>
            </w:r>
          </w:p>
          <w:p w:rsidR="00F51506" w:rsidRDefault="00FD0821">
            <w:r>
              <w:t xml:space="preserve">Bank overdraft                </w:t>
            </w:r>
            <w:r>
              <w:rPr>
                <w:u w:val="single"/>
              </w:rPr>
              <w:t>7500</w:t>
            </w:r>
            <w:r>
              <w:t></w:t>
            </w:r>
          </w:p>
          <w:p w:rsidR="00F51506" w:rsidRDefault="00FD0821">
            <w:r>
              <w:t xml:space="preserve">                                       </w:t>
            </w:r>
            <w:r>
              <w:rPr>
                <w:b/>
                <w:u w:val="single"/>
              </w:rPr>
              <w:t>101500</w:t>
            </w:r>
          </w:p>
        </w:tc>
      </w:tr>
    </w:tbl>
    <w:p w:rsidR="00F51506" w:rsidRDefault="00FD0821">
      <w:pPr>
        <w:ind w:left="1440"/>
      </w:pPr>
      <w:r>
        <w:tab/>
      </w:r>
      <w:r>
        <w:tab/>
      </w:r>
      <w:r>
        <w:tab/>
      </w:r>
      <w:r>
        <w:tab/>
      </w:r>
      <w:r>
        <w:tab/>
      </w:r>
      <w:r>
        <w:tab/>
      </w:r>
      <w:r>
        <w:tab/>
        <w:t>20 x ½ = 10mks</w:t>
      </w:r>
    </w:p>
    <w:sectPr w:rsidR="00F51506" w:rsidSect="008741F1">
      <w:footerReference w:type="default" r:id="rId34"/>
      <w:pgSz w:w="11909" w:h="16834"/>
      <w:pgMar w:top="576" w:right="576" w:bottom="576" w:left="576" w:header="0" w:footer="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0821" w:rsidRDefault="00FD0821">
      <w:r>
        <w:separator/>
      </w:r>
    </w:p>
  </w:endnote>
  <w:endnote w:type="continuationSeparator" w:id="0">
    <w:p w:rsidR="00FD0821" w:rsidRDefault="00FD08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auto"/>
    <w:pitch w:val="default"/>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1F1" w:rsidRPr="004127D6" w:rsidRDefault="008741F1" w:rsidP="008741F1">
    <w:pPr>
      <w:widowControl w:val="0"/>
      <w:tabs>
        <w:tab w:val="center" w:pos="4680"/>
        <w:tab w:val="right" w:pos="9360"/>
      </w:tabs>
      <w:jc w:val="center"/>
      <w:rPr>
        <w:rFonts w:ascii="Book Antiqua" w:hAnsi="Book Antiqua"/>
        <w:b/>
        <w:sz w:val="20"/>
        <w:szCs w:val="20"/>
      </w:rPr>
    </w:pPr>
    <w:r>
      <w:rPr>
        <w:noProof/>
      </w:rPr>
      <mc:AlternateContent>
        <mc:Choice Requires="wps">
          <w:drawing>
            <wp:anchor distT="0" distB="0" distL="114300" distR="114300" simplePos="0" relativeHeight="251659264" behindDoc="0" locked="0" layoutInCell="1" allowOverlap="1" wp14:anchorId="3868DEC5" wp14:editId="2A36F260">
              <wp:simplePos x="0" y="0"/>
              <wp:positionH relativeFrom="column">
                <wp:posOffset>-152400</wp:posOffset>
              </wp:positionH>
              <wp:positionV relativeFrom="paragraph">
                <wp:posOffset>95885</wp:posOffset>
              </wp:positionV>
              <wp:extent cx="7124700" cy="25400"/>
              <wp:effectExtent l="0" t="0" r="19050" b="31750"/>
              <wp:wrapNone/>
              <wp:docPr id="29"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24700" cy="2540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7.55pt" to="549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">
              <o:lock v:ext="edit" shapetype="f"/>
            </v:line>
          </w:pict>
        </mc:Fallback>
      </mc:AlternateContent>
    </w:r>
  </w:p>
  <w:p w:rsidR="008741F1" w:rsidRPr="004127D6" w:rsidRDefault="008741F1" w:rsidP="008741F1">
    <w:pPr>
      <w:widowControl w:val="0"/>
      <w:tabs>
        <w:tab w:val="center" w:pos="4680"/>
        <w:tab w:val="right" w:pos="9360"/>
      </w:tabs>
      <w:jc w:val="center"/>
      <w:rPr>
        <w:rFonts w:ascii="Book Antiqua" w:hAnsi="Book Antiqua"/>
        <w:b/>
        <w:sz w:val="20"/>
        <w:szCs w:val="20"/>
      </w:rPr>
    </w:pPr>
    <w:r w:rsidRPr="004127D6">
      <w:rPr>
        <w:rFonts w:ascii="Book Antiqua" w:hAnsi="Book Antiqua"/>
        <w:b/>
        <w:sz w:val="20"/>
        <w:szCs w:val="20"/>
      </w:rPr>
      <w:t xml:space="preserve">Compiled and supplied online by Schools Net </w:t>
    </w:r>
    <w:proofErr w:type="spellStart"/>
    <w:r w:rsidRPr="004127D6">
      <w:rPr>
        <w:rFonts w:ascii="Book Antiqua" w:hAnsi="Book Antiqua"/>
        <w:b/>
        <w:sz w:val="20"/>
        <w:szCs w:val="20"/>
      </w:rPr>
      <w:t>Kenya|P.O</w:t>
    </w:r>
    <w:proofErr w:type="spellEnd"/>
    <w:r w:rsidRPr="004127D6">
      <w:rPr>
        <w:rFonts w:ascii="Book Antiqua" w:hAnsi="Book Antiqua"/>
        <w:b/>
        <w:sz w:val="20"/>
        <w:szCs w:val="20"/>
      </w:rPr>
      <w:t xml:space="preserve">. Box 8076 – 00200, Nairobi   Tel: +254202319748 | +254 711 88 22 mail: infosnkenya@gmail.com Website: </w:t>
    </w:r>
    <w:hyperlink r:id="rId1" w:history="1">
      <w:r w:rsidRPr="004127D6">
        <w:rPr>
          <w:rFonts w:ascii="Book Antiqua" w:hAnsi="Book Antiqua"/>
          <w:b/>
          <w:color w:val="0000FF"/>
          <w:sz w:val="20"/>
          <w:szCs w:val="20"/>
          <w:u w:val="single"/>
        </w:rPr>
        <w:t>www.schoolsnetkenya.com</w:t>
      </w:r>
    </w:hyperlink>
  </w:p>
  <w:p w:rsidR="00F51506" w:rsidRDefault="00F51506">
    <w:pPr>
      <w:tabs>
        <w:tab w:val="center" w:pos="4320"/>
        <w:tab w:val="right" w:pos="8640"/>
      </w:tabs>
    </w:pPr>
  </w:p>
  <w:p w:rsidR="00F51506" w:rsidRDefault="00F51506">
    <w:pPr>
      <w:tabs>
        <w:tab w:val="center" w:pos="4320"/>
        <w:tab w:val="right" w:pos="864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0821" w:rsidRDefault="00FD0821">
      <w:r>
        <w:separator/>
      </w:r>
    </w:p>
  </w:footnote>
  <w:footnote w:type="continuationSeparator" w:id="0">
    <w:p w:rsidR="00FD0821" w:rsidRDefault="00FD08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03DC7"/>
    <w:multiLevelType w:val="multilevel"/>
    <w:tmpl w:val="5ACCD604"/>
    <w:lvl w:ilvl="0">
      <w:start w:val="5"/>
      <w:numFmt w:val="lowerRoman"/>
      <w:lvlText w:val="%1)"/>
      <w:lvlJc w:val="left"/>
      <w:pPr>
        <w:ind w:left="2160" w:hanging="720"/>
      </w:pPr>
      <w:rPr>
        <w:rFonts w:ascii="Arial" w:eastAsia="Arial" w:hAnsi="Arial" w:cs="Arial"/>
        <w:vertAlign w:val="baseline"/>
      </w:rPr>
    </w:lvl>
    <w:lvl w:ilvl="1">
      <w:start w:val="1"/>
      <w:numFmt w:val="lowerLetter"/>
      <w:lvlText w:val="%2."/>
      <w:lvlJc w:val="left"/>
      <w:pPr>
        <w:ind w:left="2520" w:hanging="360"/>
      </w:pPr>
      <w:rPr>
        <w:rFonts w:ascii="Arial" w:eastAsia="Arial" w:hAnsi="Arial" w:cs="Arial"/>
        <w:vertAlign w:val="baseline"/>
      </w:rPr>
    </w:lvl>
    <w:lvl w:ilvl="2">
      <w:start w:val="1"/>
      <w:numFmt w:val="lowerRoman"/>
      <w:lvlText w:val="%3."/>
      <w:lvlJc w:val="right"/>
      <w:pPr>
        <w:ind w:left="3240" w:hanging="180"/>
      </w:pPr>
      <w:rPr>
        <w:rFonts w:ascii="Arial" w:eastAsia="Arial" w:hAnsi="Arial" w:cs="Arial"/>
        <w:vertAlign w:val="baseline"/>
      </w:rPr>
    </w:lvl>
    <w:lvl w:ilvl="3">
      <w:start w:val="1"/>
      <w:numFmt w:val="decimal"/>
      <w:lvlText w:val="%4."/>
      <w:lvlJc w:val="left"/>
      <w:pPr>
        <w:ind w:left="3960" w:hanging="360"/>
      </w:pPr>
      <w:rPr>
        <w:rFonts w:ascii="Arial" w:eastAsia="Arial" w:hAnsi="Arial" w:cs="Arial"/>
        <w:vertAlign w:val="baseline"/>
      </w:rPr>
    </w:lvl>
    <w:lvl w:ilvl="4">
      <w:start w:val="1"/>
      <w:numFmt w:val="lowerLetter"/>
      <w:lvlText w:val="%5."/>
      <w:lvlJc w:val="left"/>
      <w:pPr>
        <w:ind w:left="4680" w:hanging="360"/>
      </w:pPr>
      <w:rPr>
        <w:rFonts w:ascii="Arial" w:eastAsia="Arial" w:hAnsi="Arial" w:cs="Arial"/>
        <w:vertAlign w:val="baseline"/>
      </w:rPr>
    </w:lvl>
    <w:lvl w:ilvl="5">
      <w:start w:val="1"/>
      <w:numFmt w:val="lowerRoman"/>
      <w:lvlText w:val="%6."/>
      <w:lvlJc w:val="right"/>
      <w:pPr>
        <w:ind w:left="5400" w:hanging="180"/>
      </w:pPr>
      <w:rPr>
        <w:rFonts w:ascii="Arial" w:eastAsia="Arial" w:hAnsi="Arial" w:cs="Arial"/>
        <w:vertAlign w:val="baseline"/>
      </w:rPr>
    </w:lvl>
    <w:lvl w:ilvl="6">
      <w:start w:val="1"/>
      <w:numFmt w:val="decimal"/>
      <w:lvlText w:val="%7."/>
      <w:lvlJc w:val="left"/>
      <w:pPr>
        <w:ind w:left="6120" w:hanging="360"/>
      </w:pPr>
      <w:rPr>
        <w:rFonts w:ascii="Arial" w:eastAsia="Arial" w:hAnsi="Arial" w:cs="Arial"/>
        <w:vertAlign w:val="baseline"/>
      </w:rPr>
    </w:lvl>
    <w:lvl w:ilvl="7">
      <w:start w:val="1"/>
      <w:numFmt w:val="lowerLetter"/>
      <w:lvlText w:val="%8."/>
      <w:lvlJc w:val="left"/>
      <w:pPr>
        <w:ind w:left="6840" w:hanging="360"/>
      </w:pPr>
      <w:rPr>
        <w:rFonts w:ascii="Arial" w:eastAsia="Arial" w:hAnsi="Arial" w:cs="Arial"/>
        <w:vertAlign w:val="baseline"/>
      </w:rPr>
    </w:lvl>
    <w:lvl w:ilvl="8">
      <w:start w:val="1"/>
      <w:numFmt w:val="lowerRoman"/>
      <w:lvlText w:val="%9."/>
      <w:lvlJc w:val="right"/>
      <w:pPr>
        <w:ind w:left="7560" w:hanging="180"/>
      </w:pPr>
      <w:rPr>
        <w:rFonts w:ascii="Arial" w:eastAsia="Arial" w:hAnsi="Arial" w:cs="Arial"/>
        <w:vertAlign w:val="baseline"/>
      </w:rPr>
    </w:lvl>
  </w:abstractNum>
  <w:abstractNum w:abstractNumId="1">
    <w:nsid w:val="08AA2111"/>
    <w:multiLevelType w:val="multilevel"/>
    <w:tmpl w:val="A1780898"/>
    <w:lvl w:ilvl="0">
      <w:start w:val="2"/>
      <w:numFmt w:val="bullet"/>
      <w:lvlText w:val="-"/>
      <w:lvlJc w:val="left"/>
      <w:pPr>
        <w:ind w:left="1800" w:hanging="360"/>
      </w:pPr>
      <w:rPr>
        <w:rFonts w:ascii="Arial" w:eastAsia="Arial" w:hAnsi="Arial" w:cs="Arial"/>
        <w:b/>
        <w:vertAlign w:val="baseline"/>
      </w:rPr>
    </w:lvl>
    <w:lvl w:ilvl="1">
      <w:start w:val="1"/>
      <w:numFmt w:val="bullet"/>
      <w:lvlText w:val="o"/>
      <w:lvlJc w:val="left"/>
      <w:pPr>
        <w:ind w:left="2520" w:hanging="360"/>
      </w:pPr>
      <w:rPr>
        <w:rFonts w:ascii="Arial" w:eastAsia="Arial" w:hAnsi="Arial" w:cs="Arial"/>
        <w:vertAlign w:val="baseline"/>
      </w:rPr>
    </w:lvl>
    <w:lvl w:ilvl="2">
      <w:start w:val="1"/>
      <w:numFmt w:val="bullet"/>
      <w:lvlText w:val="▪"/>
      <w:lvlJc w:val="left"/>
      <w:pPr>
        <w:ind w:left="3240" w:hanging="360"/>
      </w:pPr>
      <w:rPr>
        <w:rFonts w:ascii="Arial" w:eastAsia="Arial" w:hAnsi="Arial" w:cs="Arial"/>
        <w:vertAlign w:val="baseline"/>
      </w:rPr>
    </w:lvl>
    <w:lvl w:ilvl="3">
      <w:start w:val="1"/>
      <w:numFmt w:val="bullet"/>
      <w:lvlText w:val="●"/>
      <w:lvlJc w:val="left"/>
      <w:pPr>
        <w:ind w:left="3960" w:hanging="360"/>
      </w:pPr>
      <w:rPr>
        <w:rFonts w:ascii="Arial" w:eastAsia="Arial" w:hAnsi="Arial" w:cs="Arial"/>
        <w:vertAlign w:val="baseline"/>
      </w:rPr>
    </w:lvl>
    <w:lvl w:ilvl="4">
      <w:start w:val="1"/>
      <w:numFmt w:val="bullet"/>
      <w:lvlText w:val="o"/>
      <w:lvlJc w:val="left"/>
      <w:pPr>
        <w:ind w:left="4680" w:hanging="360"/>
      </w:pPr>
      <w:rPr>
        <w:rFonts w:ascii="Arial" w:eastAsia="Arial" w:hAnsi="Arial" w:cs="Arial"/>
        <w:vertAlign w:val="baseline"/>
      </w:rPr>
    </w:lvl>
    <w:lvl w:ilvl="5">
      <w:start w:val="1"/>
      <w:numFmt w:val="bullet"/>
      <w:lvlText w:val="▪"/>
      <w:lvlJc w:val="left"/>
      <w:pPr>
        <w:ind w:left="5400" w:hanging="360"/>
      </w:pPr>
      <w:rPr>
        <w:rFonts w:ascii="Arial" w:eastAsia="Arial" w:hAnsi="Arial" w:cs="Arial"/>
        <w:vertAlign w:val="baseline"/>
      </w:rPr>
    </w:lvl>
    <w:lvl w:ilvl="6">
      <w:start w:val="1"/>
      <w:numFmt w:val="bullet"/>
      <w:lvlText w:val="●"/>
      <w:lvlJc w:val="left"/>
      <w:pPr>
        <w:ind w:left="6120" w:hanging="360"/>
      </w:pPr>
      <w:rPr>
        <w:rFonts w:ascii="Arial" w:eastAsia="Arial" w:hAnsi="Arial" w:cs="Arial"/>
        <w:vertAlign w:val="baseline"/>
      </w:rPr>
    </w:lvl>
    <w:lvl w:ilvl="7">
      <w:start w:val="1"/>
      <w:numFmt w:val="bullet"/>
      <w:lvlText w:val="o"/>
      <w:lvlJc w:val="left"/>
      <w:pPr>
        <w:ind w:left="6840" w:hanging="360"/>
      </w:pPr>
      <w:rPr>
        <w:rFonts w:ascii="Arial" w:eastAsia="Arial" w:hAnsi="Arial" w:cs="Arial"/>
        <w:vertAlign w:val="baseline"/>
      </w:rPr>
    </w:lvl>
    <w:lvl w:ilvl="8">
      <w:start w:val="1"/>
      <w:numFmt w:val="bullet"/>
      <w:lvlText w:val="▪"/>
      <w:lvlJc w:val="left"/>
      <w:pPr>
        <w:ind w:left="7560" w:hanging="360"/>
      </w:pPr>
      <w:rPr>
        <w:rFonts w:ascii="Arial" w:eastAsia="Arial" w:hAnsi="Arial" w:cs="Arial"/>
        <w:vertAlign w:val="baseline"/>
      </w:rPr>
    </w:lvl>
  </w:abstractNum>
  <w:abstractNum w:abstractNumId="2">
    <w:nsid w:val="14802A9A"/>
    <w:multiLevelType w:val="multilevel"/>
    <w:tmpl w:val="12C22242"/>
    <w:lvl w:ilvl="0">
      <w:start w:val="2"/>
      <w:numFmt w:val="lowerRoman"/>
      <w:lvlText w:val="%1)"/>
      <w:lvlJc w:val="left"/>
      <w:pPr>
        <w:ind w:left="2160" w:hanging="720"/>
      </w:pPr>
      <w:rPr>
        <w:rFonts w:ascii="Arial" w:eastAsia="Arial" w:hAnsi="Arial" w:cs="Arial"/>
        <w:b/>
        <w:vertAlign w:val="baseline"/>
      </w:rPr>
    </w:lvl>
    <w:lvl w:ilvl="1">
      <w:start w:val="1"/>
      <w:numFmt w:val="lowerLetter"/>
      <w:lvlText w:val="%2."/>
      <w:lvlJc w:val="left"/>
      <w:pPr>
        <w:ind w:left="2520" w:hanging="360"/>
      </w:pPr>
      <w:rPr>
        <w:rFonts w:ascii="Arial" w:eastAsia="Arial" w:hAnsi="Arial" w:cs="Arial"/>
        <w:vertAlign w:val="baseline"/>
      </w:rPr>
    </w:lvl>
    <w:lvl w:ilvl="2">
      <w:start w:val="1"/>
      <w:numFmt w:val="lowerRoman"/>
      <w:lvlText w:val="%3."/>
      <w:lvlJc w:val="right"/>
      <w:pPr>
        <w:ind w:left="3240" w:hanging="180"/>
      </w:pPr>
      <w:rPr>
        <w:rFonts w:ascii="Arial" w:eastAsia="Arial" w:hAnsi="Arial" w:cs="Arial"/>
        <w:vertAlign w:val="baseline"/>
      </w:rPr>
    </w:lvl>
    <w:lvl w:ilvl="3">
      <w:start w:val="1"/>
      <w:numFmt w:val="decimal"/>
      <w:lvlText w:val="%4."/>
      <w:lvlJc w:val="left"/>
      <w:pPr>
        <w:ind w:left="3960" w:hanging="360"/>
      </w:pPr>
      <w:rPr>
        <w:rFonts w:ascii="Arial" w:eastAsia="Arial" w:hAnsi="Arial" w:cs="Arial"/>
        <w:vertAlign w:val="baseline"/>
      </w:rPr>
    </w:lvl>
    <w:lvl w:ilvl="4">
      <w:start w:val="1"/>
      <w:numFmt w:val="lowerLetter"/>
      <w:lvlText w:val="%5."/>
      <w:lvlJc w:val="left"/>
      <w:pPr>
        <w:ind w:left="4680" w:hanging="360"/>
      </w:pPr>
      <w:rPr>
        <w:rFonts w:ascii="Arial" w:eastAsia="Arial" w:hAnsi="Arial" w:cs="Arial"/>
        <w:vertAlign w:val="baseline"/>
      </w:rPr>
    </w:lvl>
    <w:lvl w:ilvl="5">
      <w:start w:val="1"/>
      <w:numFmt w:val="lowerRoman"/>
      <w:lvlText w:val="%6."/>
      <w:lvlJc w:val="right"/>
      <w:pPr>
        <w:ind w:left="5400" w:hanging="180"/>
      </w:pPr>
      <w:rPr>
        <w:rFonts w:ascii="Arial" w:eastAsia="Arial" w:hAnsi="Arial" w:cs="Arial"/>
        <w:vertAlign w:val="baseline"/>
      </w:rPr>
    </w:lvl>
    <w:lvl w:ilvl="6">
      <w:start w:val="1"/>
      <w:numFmt w:val="decimal"/>
      <w:lvlText w:val="%7."/>
      <w:lvlJc w:val="left"/>
      <w:pPr>
        <w:ind w:left="6120" w:hanging="360"/>
      </w:pPr>
      <w:rPr>
        <w:rFonts w:ascii="Arial" w:eastAsia="Arial" w:hAnsi="Arial" w:cs="Arial"/>
        <w:vertAlign w:val="baseline"/>
      </w:rPr>
    </w:lvl>
    <w:lvl w:ilvl="7">
      <w:start w:val="1"/>
      <w:numFmt w:val="lowerLetter"/>
      <w:lvlText w:val="%8."/>
      <w:lvlJc w:val="left"/>
      <w:pPr>
        <w:ind w:left="6840" w:hanging="360"/>
      </w:pPr>
      <w:rPr>
        <w:rFonts w:ascii="Arial" w:eastAsia="Arial" w:hAnsi="Arial" w:cs="Arial"/>
        <w:vertAlign w:val="baseline"/>
      </w:rPr>
    </w:lvl>
    <w:lvl w:ilvl="8">
      <w:start w:val="1"/>
      <w:numFmt w:val="lowerRoman"/>
      <w:lvlText w:val="%9."/>
      <w:lvlJc w:val="right"/>
      <w:pPr>
        <w:ind w:left="7560" w:hanging="180"/>
      </w:pPr>
      <w:rPr>
        <w:rFonts w:ascii="Arial" w:eastAsia="Arial" w:hAnsi="Arial" w:cs="Arial"/>
        <w:vertAlign w:val="baseline"/>
      </w:rPr>
    </w:lvl>
  </w:abstractNum>
  <w:abstractNum w:abstractNumId="3">
    <w:nsid w:val="1544734A"/>
    <w:multiLevelType w:val="multilevel"/>
    <w:tmpl w:val="80607E00"/>
    <w:lvl w:ilvl="0">
      <w:start w:val="2"/>
      <w:numFmt w:val="lowerLetter"/>
      <w:lvlText w:val="%1)"/>
      <w:lvlJc w:val="left"/>
      <w:pPr>
        <w:ind w:left="1440" w:hanging="720"/>
      </w:pPr>
      <w:rPr>
        <w:rFonts w:ascii="Arial" w:eastAsia="Arial" w:hAnsi="Arial" w:cs="Arial"/>
        <w:vertAlign w:val="baseline"/>
      </w:rPr>
    </w:lvl>
    <w:lvl w:ilvl="1">
      <w:start w:val="1"/>
      <w:numFmt w:val="lowerRoman"/>
      <w:lvlText w:val="%2)"/>
      <w:lvlJc w:val="left"/>
      <w:pPr>
        <w:ind w:left="2160" w:hanging="720"/>
      </w:pPr>
      <w:rPr>
        <w:rFonts w:ascii="Arial" w:eastAsia="Arial" w:hAnsi="Arial" w:cs="Arial"/>
        <w:b/>
        <w:vertAlign w:val="baseline"/>
      </w:rPr>
    </w:lvl>
    <w:lvl w:ilvl="2">
      <w:start w:val="1"/>
      <w:numFmt w:val="lowerRoman"/>
      <w:lvlText w:val="%3."/>
      <w:lvlJc w:val="right"/>
      <w:pPr>
        <w:ind w:left="2520" w:hanging="180"/>
      </w:pPr>
      <w:rPr>
        <w:rFonts w:ascii="Arial" w:eastAsia="Arial" w:hAnsi="Arial" w:cs="Arial"/>
        <w:vertAlign w:val="baseline"/>
      </w:rPr>
    </w:lvl>
    <w:lvl w:ilvl="3">
      <w:start w:val="1"/>
      <w:numFmt w:val="decimal"/>
      <w:lvlText w:val="%4."/>
      <w:lvlJc w:val="left"/>
      <w:pPr>
        <w:ind w:left="3240" w:hanging="360"/>
      </w:pPr>
      <w:rPr>
        <w:rFonts w:ascii="Arial" w:eastAsia="Arial" w:hAnsi="Arial" w:cs="Arial"/>
        <w:vertAlign w:val="baseline"/>
      </w:rPr>
    </w:lvl>
    <w:lvl w:ilvl="4">
      <w:start w:val="1"/>
      <w:numFmt w:val="lowerLetter"/>
      <w:lvlText w:val="%5."/>
      <w:lvlJc w:val="left"/>
      <w:pPr>
        <w:ind w:left="3960" w:hanging="360"/>
      </w:pPr>
      <w:rPr>
        <w:rFonts w:ascii="Arial" w:eastAsia="Arial" w:hAnsi="Arial" w:cs="Arial"/>
        <w:vertAlign w:val="baseline"/>
      </w:rPr>
    </w:lvl>
    <w:lvl w:ilvl="5">
      <w:start w:val="1"/>
      <w:numFmt w:val="lowerRoman"/>
      <w:lvlText w:val="%6."/>
      <w:lvlJc w:val="right"/>
      <w:pPr>
        <w:ind w:left="4680" w:hanging="180"/>
      </w:pPr>
      <w:rPr>
        <w:rFonts w:ascii="Arial" w:eastAsia="Arial" w:hAnsi="Arial" w:cs="Arial"/>
        <w:vertAlign w:val="baseline"/>
      </w:rPr>
    </w:lvl>
    <w:lvl w:ilvl="6">
      <w:start w:val="1"/>
      <w:numFmt w:val="decimal"/>
      <w:lvlText w:val="%7."/>
      <w:lvlJc w:val="left"/>
      <w:pPr>
        <w:ind w:left="5400" w:hanging="360"/>
      </w:pPr>
      <w:rPr>
        <w:rFonts w:ascii="Arial" w:eastAsia="Arial" w:hAnsi="Arial" w:cs="Arial"/>
        <w:vertAlign w:val="baseline"/>
      </w:rPr>
    </w:lvl>
    <w:lvl w:ilvl="7">
      <w:start w:val="1"/>
      <w:numFmt w:val="lowerLetter"/>
      <w:lvlText w:val="%8."/>
      <w:lvlJc w:val="left"/>
      <w:pPr>
        <w:ind w:left="6120" w:hanging="360"/>
      </w:pPr>
      <w:rPr>
        <w:rFonts w:ascii="Arial" w:eastAsia="Arial" w:hAnsi="Arial" w:cs="Arial"/>
        <w:vertAlign w:val="baseline"/>
      </w:rPr>
    </w:lvl>
    <w:lvl w:ilvl="8">
      <w:start w:val="1"/>
      <w:numFmt w:val="lowerRoman"/>
      <w:lvlText w:val="%9."/>
      <w:lvlJc w:val="right"/>
      <w:pPr>
        <w:ind w:left="6840" w:hanging="180"/>
      </w:pPr>
      <w:rPr>
        <w:rFonts w:ascii="Arial" w:eastAsia="Arial" w:hAnsi="Arial" w:cs="Arial"/>
        <w:vertAlign w:val="baseline"/>
      </w:rPr>
    </w:lvl>
  </w:abstractNum>
  <w:abstractNum w:abstractNumId="4">
    <w:nsid w:val="1DC073B9"/>
    <w:multiLevelType w:val="multilevel"/>
    <w:tmpl w:val="B8EE240A"/>
    <w:lvl w:ilvl="0">
      <w:start w:val="2"/>
      <w:numFmt w:val="lowerLetter"/>
      <w:lvlText w:val="%1)"/>
      <w:lvlJc w:val="left"/>
      <w:pPr>
        <w:ind w:left="2160" w:hanging="720"/>
      </w:pPr>
      <w:rPr>
        <w:rFonts w:ascii="Arial" w:eastAsia="Arial" w:hAnsi="Arial" w:cs="Arial"/>
        <w:b w:val="0"/>
        <w:vertAlign w:val="baseline"/>
      </w:rPr>
    </w:lvl>
    <w:lvl w:ilvl="1">
      <w:start w:val="1"/>
      <w:numFmt w:val="lowerRoman"/>
      <w:lvlText w:val="%2)"/>
      <w:lvlJc w:val="left"/>
      <w:pPr>
        <w:ind w:left="2880" w:hanging="720"/>
      </w:pPr>
      <w:rPr>
        <w:rFonts w:ascii="Arial" w:eastAsia="Arial" w:hAnsi="Arial" w:cs="Arial"/>
        <w:b/>
        <w:vertAlign w:val="baseline"/>
      </w:rPr>
    </w:lvl>
    <w:lvl w:ilvl="2">
      <w:start w:val="1"/>
      <w:numFmt w:val="lowerRoman"/>
      <w:lvlText w:val="%3."/>
      <w:lvlJc w:val="right"/>
      <w:pPr>
        <w:ind w:left="3240" w:hanging="180"/>
      </w:pPr>
      <w:rPr>
        <w:rFonts w:ascii="Arial" w:eastAsia="Arial" w:hAnsi="Arial" w:cs="Arial"/>
        <w:vertAlign w:val="baseline"/>
      </w:rPr>
    </w:lvl>
    <w:lvl w:ilvl="3">
      <w:start w:val="1"/>
      <w:numFmt w:val="decimal"/>
      <w:lvlText w:val="%4."/>
      <w:lvlJc w:val="left"/>
      <w:pPr>
        <w:ind w:left="3960" w:hanging="360"/>
      </w:pPr>
      <w:rPr>
        <w:rFonts w:ascii="Arial" w:eastAsia="Arial" w:hAnsi="Arial" w:cs="Arial"/>
        <w:vertAlign w:val="baseline"/>
      </w:rPr>
    </w:lvl>
    <w:lvl w:ilvl="4">
      <w:start w:val="1"/>
      <w:numFmt w:val="lowerLetter"/>
      <w:lvlText w:val="%5."/>
      <w:lvlJc w:val="left"/>
      <w:pPr>
        <w:ind w:left="4680" w:hanging="360"/>
      </w:pPr>
      <w:rPr>
        <w:rFonts w:ascii="Arial" w:eastAsia="Arial" w:hAnsi="Arial" w:cs="Arial"/>
        <w:vertAlign w:val="baseline"/>
      </w:rPr>
    </w:lvl>
    <w:lvl w:ilvl="5">
      <w:start w:val="1"/>
      <w:numFmt w:val="lowerRoman"/>
      <w:lvlText w:val="%6."/>
      <w:lvlJc w:val="right"/>
      <w:pPr>
        <w:ind w:left="5400" w:hanging="180"/>
      </w:pPr>
      <w:rPr>
        <w:rFonts w:ascii="Arial" w:eastAsia="Arial" w:hAnsi="Arial" w:cs="Arial"/>
        <w:vertAlign w:val="baseline"/>
      </w:rPr>
    </w:lvl>
    <w:lvl w:ilvl="6">
      <w:start w:val="1"/>
      <w:numFmt w:val="decimal"/>
      <w:lvlText w:val="%7."/>
      <w:lvlJc w:val="left"/>
      <w:pPr>
        <w:ind w:left="6120" w:hanging="360"/>
      </w:pPr>
      <w:rPr>
        <w:rFonts w:ascii="Arial" w:eastAsia="Arial" w:hAnsi="Arial" w:cs="Arial"/>
        <w:vertAlign w:val="baseline"/>
      </w:rPr>
    </w:lvl>
    <w:lvl w:ilvl="7">
      <w:start w:val="1"/>
      <w:numFmt w:val="lowerLetter"/>
      <w:lvlText w:val="%8."/>
      <w:lvlJc w:val="left"/>
      <w:pPr>
        <w:ind w:left="6840" w:hanging="360"/>
      </w:pPr>
      <w:rPr>
        <w:rFonts w:ascii="Arial" w:eastAsia="Arial" w:hAnsi="Arial" w:cs="Arial"/>
        <w:vertAlign w:val="baseline"/>
      </w:rPr>
    </w:lvl>
    <w:lvl w:ilvl="8">
      <w:start w:val="1"/>
      <w:numFmt w:val="lowerRoman"/>
      <w:lvlText w:val="%9."/>
      <w:lvlJc w:val="right"/>
      <w:pPr>
        <w:ind w:left="7560" w:hanging="180"/>
      </w:pPr>
      <w:rPr>
        <w:rFonts w:ascii="Arial" w:eastAsia="Arial" w:hAnsi="Arial" w:cs="Arial"/>
        <w:vertAlign w:val="baseline"/>
      </w:rPr>
    </w:lvl>
  </w:abstractNum>
  <w:abstractNum w:abstractNumId="5">
    <w:nsid w:val="35246DB0"/>
    <w:multiLevelType w:val="multilevel"/>
    <w:tmpl w:val="7F78C528"/>
    <w:lvl w:ilvl="0">
      <w:start w:val="2"/>
      <w:numFmt w:val="lowerRoman"/>
      <w:lvlText w:val="%1)"/>
      <w:lvlJc w:val="left"/>
      <w:pPr>
        <w:ind w:left="2880" w:hanging="720"/>
      </w:pPr>
      <w:rPr>
        <w:rFonts w:ascii="Arial" w:eastAsia="Arial" w:hAnsi="Arial" w:cs="Arial"/>
        <w:vertAlign w:val="baseline"/>
      </w:rPr>
    </w:lvl>
    <w:lvl w:ilvl="1">
      <w:start w:val="1"/>
      <w:numFmt w:val="lowerLetter"/>
      <w:lvlText w:val="%2."/>
      <w:lvlJc w:val="left"/>
      <w:pPr>
        <w:ind w:left="3240" w:hanging="360"/>
      </w:pPr>
      <w:rPr>
        <w:rFonts w:ascii="Arial" w:eastAsia="Arial" w:hAnsi="Arial" w:cs="Arial"/>
        <w:vertAlign w:val="baseline"/>
      </w:rPr>
    </w:lvl>
    <w:lvl w:ilvl="2">
      <w:start w:val="1"/>
      <w:numFmt w:val="lowerRoman"/>
      <w:lvlText w:val="%3."/>
      <w:lvlJc w:val="right"/>
      <w:pPr>
        <w:ind w:left="3960" w:hanging="180"/>
      </w:pPr>
      <w:rPr>
        <w:rFonts w:ascii="Arial" w:eastAsia="Arial" w:hAnsi="Arial" w:cs="Arial"/>
        <w:vertAlign w:val="baseline"/>
      </w:rPr>
    </w:lvl>
    <w:lvl w:ilvl="3">
      <w:start w:val="1"/>
      <w:numFmt w:val="decimal"/>
      <w:lvlText w:val="%4."/>
      <w:lvlJc w:val="left"/>
      <w:pPr>
        <w:ind w:left="4680" w:hanging="360"/>
      </w:pPr>
      <w:rPr>
        <w:rFonts w:ascii="Arial" w:eastAsia="Arial" w:hAnsi="Arial" w:cs="Arial"/>
        <w:vertAlign w:val="baseline"/>
      </w:rPr>
    </w:lvl>
    <w:lvl w:ilvl="4">
      <w:start w:val="1"/>
      <w:numFmt w:val="lowerLetter"/>
      <w:lvlText w:val="%5."/>
      <w:lvlJc w:val="left"/>
      <w:pPr>
        <w:ind w:left="5400" w:hanging="360"/>
      </w:pPr>
      <w:rPr>
        <w:rFonts w:ascii="Arial" w:eastAsia="Arial" w:hAnsi="Arial" w:cs="Arial"/>
        <w:vertAlign w:val="baseline"/>
      </w:rPr>
    </w:lvl>
    <w:lvl w:ilvl="5">
      <w:start w:val="1"/>
      <w:numFmt w:val="lowerRoman"/>
      <w:lvlText w:val="%6."/>
      <w:lvlJc w:val="right"/>
      <w:pPr>
        <w:ind w:left="6120" w:hanging="180"/>
      </w:pPr>
      <w:rPr>
        <w:rFonts w:ascii="Arial" w:eastAsia="Arial" w:hAnsi="Arial" w:cs="Arial"/>
        <w:vertAlign w:val="baseline"/>
      </w:rPr>
    </w:lvl>
    <w:lvl w:ilvl="6">
      <w:start w:val="1"/>
      <w:numFmt w:val="decimal"/>
      <w:lvlText w:val="%7."/>
      <w:lvlJc w:val="left"/>
      <w:pPr>
        <w:ind w:left="6840" w:hanging="360"/>
      </w:pPr>
      <w:rPr>
        <w:rFonts w:ascii="Arial" w:eastAsia="Arial" w:hAnsi="Arial" w:cs="Arial"/>
        <w:vertAlign w:val="baseline"/>
      </w:rPr>
    </w:lvl>
    <w:lvl w:ilvl="7">
      <w:start w:val="1"/>
      <w:numFmt w:val="lowerLetter"/>
      <w:lvlText w:val="%8."/>
      <w:lvlJc w:val="left"/>
      <w:pPr>
        <w:ind w:left="7560" w:hanging="360"/>
      </w:pPr>
      <w:rPr>
        <w:rFonts w:ascii="Arial" w:eastAsia="Arial" w:hAnsi="Arial" w:cs="Arial"/>
        <w:vertAlign w:val="baseline"/>
      </w:rPr>
    </w:lvl>
    <w:lvl w:ilvl="8">
      <w:start w:val="1"/>
      <w:numFmt w:val="lowerRoman"/>
      <w:lvlText w:val="%9."/>
      <w:lvlJc w:val="right"/>
      <w:pPr>
        <w:ind w:left="8280" w:hanging="180"/>
      </w:pPr>
      <w:rPr>
        <w:rFonts w:ascii="Arial" w:eastAsia="Arial" w:hAnsi="Arial" w:cs="Arial"/>
        <w:vertAlign w:val="baseline"/>
      </w:rPr>
    </w:lvl>
  </w:abstractNum>
  <w:abstractNum w:abstractNumId="6">
    <w:nsid w:val="3ED250BF"/>
    <w:multiLevelType w:val="multilevel"/>
    <w:tmpl w:val="068EDE8A"/>
    <w:lvl w:ilvl="0">
      <w:start w:val="5"/>
      <w:numFmt w:val="lowerRoman"/>
      <w:lvlText w:val="%1)"/>
      <w:lvlJc w:val="left"/>
      <w:pPr>
        <w:ind w:left="2160" w:hanging="720"/>
      </w:pPr>
      <w:rPr>
        <w:rFonts w:ascii="Arial" w:eastAsia="Arial" w:hAnsi="Arial" w:cs="Arial"/>
        <w:vertAlign w:val="baseline"/>
      </w:rPr>
    </w:lvl>
    <w:lvl w:ilvl="1">
      <w:start w:val="1"/>
      <w:numFmt w:val="lowerLetter"/>
      <w:lvlText w:val="%2."/>
      <w:lvlJc w:val="left"/>
      <w:pPr>
        <w:ind w:left="2520" w:hanging="360"/>
      </w:pPr>
      <w:rPr>
        <w:rFonts w:ascii="Arial" w:eastAsia="Arial" w:hAnsi="Arial" w:cs="Arial"/>
        <w:vertAlign w:val="baseline"/>
      </w:rPr>
    </w:lvl>
    <w:lvl w:ilvl="2">
      <w:start w:val="1"/>
      <w:numFmt w:val="lowerRoman"/>
      <w:lvlText w:val="%3."/>
      <w:lvlJc w:val="right"/>
      <w:pPr>
        <w:ind w:left="3240" w:hanging="180"/>
      </w:pPr>
      <w:rPr>
        <w:rFonts w:ascii="Arial" w:eastAsia="Arial" w:hAnsi="Arial" w:cs="Arial"/>
        <w:vertAlign w:val="baseline"/>
      </w:rPr>
    </w:lvl>
    <w:lvl w:ilvl="3">
      <w:start w:val="1"/>
      <w:numFmt w:val="decimal"/>
      <w:lvlText w:val="%4."/>
      <w:lvlJc w:val="left"/>
      <w:pPr>
        <w:ind w:left="3960" w:hanging="360"/>
      </w:pPr>
      <w:rPr>
        <w:rFonts w:ascii="Arial" w:eastAsia="Arial" w:hAnsi="Arial" w:cs="Arial"/>
        <w:vertAlign w:val="baseline"/>
      </w:rPr>
    </w:lvl>
    <w:lvl w:ilvl="4">
      <w:start w:val="1"/>
      <w:numFmt w:val="lowerLetter"/>
      <w:lvlText w:val="%5."/>
      <w:lvlJc w:val="left"/>
      <w:pPr>
        <w:ind w:left="4680" w:hanging="360"/>
      </w:pPr>
      <w:rPr>
        <w:rFonts w:ascii="Arial" w:eastAsia="Arial" w:hAnsi="Arial" w:cs="Arial"/>
        <w:vertAlign w:val="baseline"/>
      </w:rPr>
    </w:lvl>
    <w:lvl w:ilvl="5">
      <w:start w:val="1"/>
      <w:numFmt w:val="lowerRoman"/>
      <w:lvlText w:val="%6."/>
      <w:lvlJc w:val="right"/>
      <w:pPr>
        <w:ind w:left="5400" w:hanging="180"/>
      </w:pPr>
      <w:rPr>
        <w:rFonts w:ascii="Arial" w:eastAsia="Arial" w:hAnsi="Arial" w:cs="Arial"/>
        <w:vertAlign w:val="baseline"/>
      </w:rPr>
    </w:lvl>
    <w:lvl w:ilvl="6">
      <w:start w:val="1"/>
      <w:numFmt w:val="decimal"/>
      <w:lvlText w:val="%7."/>
      <w:lvlJc w:val="left"/>
      <w:pPr>
        <w:ind w:left="6120" w:hanging="360"/>
      </w:pPr>
      <w:rPr>
        <w:rFonts w:ascii="Arial" w:eastAsia="Arial" w:hAnsi="Arial" w:cs="Arial"/>
        <w:vertAlign w:val="baseline"/>
      </w:rPr>
    </w:lvl>
    <w:lvl w:ilvl="7">
      <w:start w:val="1"/>
      <w:numFmt w:val="lowerLetter"/>
      <w:lvlText w:val="%8."/>
      <w:lvlJc w:val="left"/>
      <w:pPr>
        <w:ind w:left="6840" w:hanging="360"/>
      </w:pPr>
      <w:rPr>
        <w:rFonts w:ascii="Arial" w:eastAsia="Arial" w:hAnsi="Arial" w:cs="Arial"/>
        <w:vertAlign w:val="baseline"/>
      </w:rPr>
    </w:lvl>
    <w:lvl w:ilvl="8">
      <w:start w:val="1"/>
      <w:numFmt w:val="lowerRoman"/>
      <w:lvlText w:val="%9."/>
      <w:lvlJc w:val="right"/>
      <w:pPr>
        <w:ind w:left="7560" w:hanging="180"/>
      </w:pPr>
      <w:rPr>
        <w:rFonts w:ascii="Arial" w:eastAsia="Arial" w:hAnsi="Arial" w:cs="Arial"/>
        <w:vertAlign w:val="baseline"/>
      </w:rPr>
    </w:lvl>
  </w:abstractNum>
  <w:abstractNum w:abstractNumId="7">
    <w:nsid w:val="4E780A15"/>
    <w:multiLevelType w:val="multilevel"/>
    <w:tmpl w:val="E87C5DB6"/>
    <w:lvl w:ilvl="0">
      <w:start w:val="2"/>
      <w:numFmt w:val="lowerRoman"/>
      <w:lvlText w:val="%1)"/>
      <w:lvlJc w:val="left"/>
      <w:pPr>
        <w:ind w:left="3600" w:hanging="2160"/>
      </w:pPr>
      <w:rPr>
        <w:rFonts w:ascii="Arial" w:eastAsia="Arial" w:hAnsi="Arial" w:cs="Arial"/>
        <w:vertAlign w:val="baseline"/>
      </w:rPr>
    </w:lvl>
    <w:lvl w:ilvl="1">
      <w:start w:val="1"/>
      <w:numFmt w:val="lowerLetter"/>
      <w:lvlText w:val="%2."/>
      <w:lvlJc w:val="left"/>
      <w:pPr>
        <w:ind w:left="2520" w:hanging="360"/>
      </w:pPr>
      <w:rPr>
        <w:rFonts w:ascii="Arial" w:eastAsia="Arial" w:hAnsi="Arial" w:cs="Arial"/>
        <w:vertAlign w:val="baseline"/>
      </w:rPr>
    </w:lvl>
    <w:lvl w:ilvl="2">
      <w:start w:val="1"/>
      <w:numFmt w:val="lowerRoman"/>
      <w:lvlText w:val="%3."/>
      <w:lvlJc w:val="right"/>
      <w:pPr>
        <w:ind w:left="3240" w:hanging="180"/>
      </w:pPr>
      <w:rPr>
        <w:rFonts w:ascii="Arial" w:eastAsia="Arial" w:hAnsi="Arial" w:cs="Arial"/>
        <w:vertAlign w:val="baseline"/>
      </w:rPr>
    </w:lvl>
    <w:lvl w:ilvl="3">
      <w:start w:val="1"/>
      <w:numFmt w:val="decimal"/>
      <w:lvlText w:val="%4."/>
      <w:lvlJc w:val="left"/>
      <w:pPr>
        <w:ind w:left="3960" w:hanging="360"/>
      </w:pPr>
      <w:rPr>
        <w:rFonts w:ascii="Arial" w:eastAsia="Arial" w:hAnsi="Arial" w:cs="Arial"/>
        <w:vertAlign w:val="baseline"/>
      </w:rPr>
    </w:lvl>
    <w:lvl w:ilvl="4">
      <w:start w:val="1"/>
      <w:numFmt w:val="lowerLetter"/>
      <w:lvlText w:val="%5."/>
      <w:lvlJc w:val="left"/>
      <w:pPr>
        <w:ind w:left="4680" w:hanging="360"/>
      </w:pPr>
      <w:rPr>
        <w:rFonts w:ascii="Arial" w:eastAsia="Arial" w:hAnsi="Arial" w:cs="Arial"/>
        <w:vertAlign w:val="baseline"/>
      </w:rPr>
    </w:lvl>
    <w:lvl w:ilvl="5">
      <w:start w:val="1"/>
      <w:numFmt w:val="lowerRoman"/>
      <w:lvlText w:val="%6."/>
      <w:lvlJc w:val="right"/>
      <w:pPr>
        <w:ind w:left="5400" w:hanging="180"/>
      </w:pPr>
      <w:rPr>
        <w:rFonts w:ascii="Arial" w:eastAsia="Arial" w:hAnsi="Arial" w:cs="Arial"/>
        <w:vertAlign w:val="baseline"/>
      </w:rPr>
    </w:lvl>
    <w:lvl w:ilvl="6">
      <w:start w:val="1"/>
      <w:numFmt w:val="decimal"/>
      <w:lvlText w:val="%7."/>
      <w:lvlJc w:val="left"/>
      <w:pPr>
        <w:ind w:left="6120" w:hanging="360"/>
      </w:pPr>
      <w:rPr>
        <w:rFonts w:ascii="Arial" w:eastAsia="Arial" w:hAnsi="Arial" w:cs="Arial"/>
        <w:vertAlign w:val="baseline"/>
      </w:rPr>
    </w:lvl>
    <w:lvl w:ilvl="7">
      <w:start w:val="1"/>
      <w:numFmt w:val="lowerLetter"/>
      <w:lvlText w:val="%8."/>
      <w:lvlJc w:val="left"/>
      <w:pPr>
        <w:ind w:left="6840" w:hanging="360"/>
      </w:pPr>
      <w:rPr>
        <w:rFonts w:ascii="Arial" w:eastAsia="Arial" w:hAnsi="Arial" w:cs="Arial"/>
        <w:vertAlign w:val="baseline"/>
      </w:rPr>
    </w:lvl>
    <w:lvl w:ilvl="8">
      <w:start w:val="1"/>
      <w:numFmt w:val="lowerRoman"/>
      <w:lvlText w:val="%9."/>
      <w:lvlJc w:val="right"/>
      <w:pPr>
        <w:ind w:left="7560" w:hanging="180"/>
      </w:pPr>
      <w:rPr>
        <w:rFonts w:ascii="Arial" w:eastAsia="Arial" w:hAnsi="Arial" w:cs="Arial"/>
        <w:vertAlign w:val="baseline"/>
      </w:rPr>
    </w:lvl>
  </w:abstractNum>
  <w:abstractNum w:abstractNumId="8">
    <w:nsid w:val="55BA7F78"/>
    <w:multiLevelType w:val="multilevel"/>
    <w:tmpl w:val="C4A0C036"/>
    <w:lvl w:ilvl="0">
      <w:start w:val="2"/>
      <w:numFmt w:val="lowerRoman"/>
      <w:lvlText w:val="%1)"/>
      <w:lvlJc w:val="left"/>
      <w:pPr>
        <w:ind w:left="2160" w:hanging="720"/>
      </w:pPr>
      <w:rPr>
        <w:rFonts w:ascii="Arial" w:eastAsia="Arial" w:hAnsi="Arial" w:cs="Arial"/>
        <w:vertAlign w:val="baseline"/>
      </w:rPr>
    </w:lvl>
    <w:lvl w:ilvl="1">
      <w:start w:val="1"/>
      <w:numFmt w:val="lowerLetter"/>
      <w:lvlText w:val="%2."/>
      <w:lvlJc w:val="left"/>
      <w:pPr>
        <w:ind w:left="2520" w:hanging="360"/>
      </w:pPr>
      <w:rPr>
        <w:rFonts w:ascii="Arial" w:eastAsia="Arial" w:hAnsi="Arial" w:cs="Arial"/>
        <w:vertAlign w:val="baseline"/>
      </w:rPr>
    </w:lvl>
    <w:lvl w:ilvl="2">
      <w:start w:val="1"/>
      <w:numFmt w:val="lowerRoman"/>
      <w:lvlText w:val="%3."/>
      <w:lvlJc w:val="right"/>
      <w:pPr>
        <w:ind w:left="3240" w:hanging="180"/>
      </w:pPr>
      <w:rPr>
        <w:rFonts w:ascii="Arial" w:eastAsia="Arial" w:hAnsi="Arial" w:cs="Arial"/>
        <w:vertAlign w:val="baseline"/>
      </w:rPr>
    </w:lvl>
    <w:lvl w:ilvl="3">
      <w:start w:val="1"/>
      <w:numFmt w:val="decimal"/>
      <w:lvlText w:val="%4."/>
      <w:lvlJc w:val="left"/>
      <w:pPr>
        <w:ind w:left="3960" w:hanging="360"/>
      </w:pPr>
      <w:rPr>
        <w:rFonts w:ascii="Arial" w:eastAsia="Arial" w:hAnsi="Arial" w:cs="Arial"/>
        <w:vertAlign w:val="baseline"/>
      </w:rPr>
    </w:lvl>
    <w:lvl w:ilvl="4">
      <w:start w:val="1"/>
      <w:numFmt w:val="lowerLetter"/>
      <w:lvlText w:val="%5."/>
      <w:lvlJc w:val="left"/>
      <w:pPr>
        <w:ind w:left="4680" w:hanging="360"/>
      </w:pPr>
      <w:rPr>
        <w:rFonts w:ascii="Arial" w:eastAsia="Arial" w:hAnsi="Arial" w:cs="Arial"/>
        <w:vertAlign w:val="baseline"/>
      </w:rPr>
    </w:lvl>
    <w:lvl w:ilvl="5">
      <w:start w:val="1"/>
      <w:numFmt w:val="lowerRoman"/>
      <w:lvlText w:val="%6."/>
      <w:lvlJc w:val="right"/>
      <w:pPr>
        <w:ind w:left="5400" w:hanging="180"/>
      </w:pPr>
      <w:rPr>
        <w:rFonts w:ascii="Arial" w:eastAsia="Arial" w:hAnsi="Arial" w:cs="Arial"/>
        <w:vertAlign w:val="baseline"/>
      </w:rPr>
    </w:lvl>
    <w:lvl w:ilvl="6">
      <w:start w:val="1"/>
      <w:numFmt w:val="decimal"/>
      <w:lvlText w:val="%7."/>
      <w:lvlJc w:val="left"/>
      <w:pPr>
        <w:ind w:left="6120" w:hanging="360"/>
      </w:pPr>
      <w:rPr>
        <w:rFonts w:ascii="Arial" w:eastAsia="Arial" w:hAnsi="Arial" w:cs="Arial"/>
        <w:vertAlign w:val="baseline"/>
      </w:rPr>
    </w:lvl>
    <w:lvl w:ilvl="7">
      <w:start w:val="1"/>
      <w:numFmt w:val="lowerLetter"/>
      <w:lvlText w:val="%8."/>
      <w:lvlJc w:val="left"/>
      <w:pPr>
        <w:ind w:left="6840" w:hanging="360"/>
      </w:pPr>
      <w:rPr>
        <w:rFonts w:ascii="Arial" w:eastAsia="Arial" w:hAnsi="Arial" w:cs="Arial"/>
        <w:vertAlign w:val="baseline"/>
      </w:rPr>
    </w:lvl>
    <w:lvl w:ilvl="8">
      <w:start w:val="1"/>
      <w:numFmt w:val="lowerRoman"/>
      <w:lvlText w:val="%9."/>
      <w:lvlJc w:val="right"/>
      <w:pPr>
        <w:ind w:left="7560" w:hanging="180"/>
      </w:pPr>
      <w:rPr>
        <w:rFonts w:ascii="Arial" w:eastAsia="Arial" w:hAnsi="Arial" w:cs="Arial"/>
        <w:vertAlign w:val="baseline"/>
      </w:rPr>
    </w:lvl>
  </w:abstractNum>
  <w:abstractNum w:abstractNumId="9">
    <w:nsid w:val="70E7111D"/>
    <w:multiLevelType w:val="multilevel"/>
    <w:tmpl w:val="7E726C1A"/>
    <w:lvl w:ilvl="0">
      <w:start w:val="2"/>
      <w:numFmt w:val="lowerRoman"/>
      <w:lvlText w:val="%1)"/>
      <w:lvlJc w:val="left"/>
      <w:pPr>
        <w:ind w:left="2160" w:hanging="720"/>
      </w:pPr>
      <w:rPr>
        <w:rFonts w:ascii="Arial" w:eastAsia="Arial" w:hAnsi="Arial" w:cs="Arial"/>
        <w:b/>
        <w:vertAlign w:val="baseline"/>
      </w:rPr>
    </w:lvl>
    <w:lvl w:ilvl="1">
      <w:start w:val="1"/>
      <w:numFmt w:val="lowerLetter"/>
      <w:lvlText w:val="%2."/>
      <w:lvlJc w:val="left"/>
      <w:pPr>
        <w:ind w:left="2520" w:hanging="360"/>
      </w:pPr>
      <w:rPr>
        <w:rFonts w:ascii="Arial" w:eastAsia="Arial" w:hAnsi="Arial" w:cs="Arial"/>
        <w:vertAlign w:val="baseline"/>
      </w:rPr>
    </w:lvl>
    <w:lvl w:ilvl="2">
      <w:start w:val="1"/>
      <w:numFmt w:val="lowerRoman"/>
      <w:lvlText w:val="%3."/>
      <w:lvlJc w:val="right"/>
      <w:pPr>
        <w:ind w:left="3240" w:hanging="180"/>
      </w:pPr>
      <w:rPr>
        <w:rFonts w:ascii="Arial" w:eastAsia="Arial" w:hAnsi="Arial" w:cs="Arial"/>
        <w:vertAlign w:val="baseline"/>
      </w:rPr>
    </w:lvl>
    <w:lvl w:ilvl="3">
      <w:start w:val="1"/>
      <w:numFmt w:val="decimal"/>
      <w:lvlText w:val="%4."/>
      <w:lvlJc w:val="left"/>
      <w:pPr>
        <w:ind w:left="3960" w:hanging="360"/>
      </w:pPr>
      <w:rPr>
        <w:rFonts w:ascii="Arial" w:eastAsia="Arial" w:hAnsi="Arial" w:cs="Arial"/>
        <w:vertAlign w:val="baseline"/>
      </w:rPr>
    </w:lvl>
    <w:lvl w:ilvl="4">
      <w:start w:val="1"/>
      <w:numFmt w:val="lowerLetter"/>
      <w:lvlText w:val="%5."/>
      <w:lvlJc w:val="left"/>
      <w:pPr>
        <w:ind w:left="4680" w:hanging="360"/>
      </w:pPr>
      <w:rPr>
        <w:rFonts w:ascii="Arial" w:eastAsia="Arial" w:hAnsi="Arial" w:cs="Arial"/>
        <w:vertAlign w:val="baseline"/>
      </w:rPr>
    </w:lvl>
    <w:lvl w:ilvl="5">
      <w:start w:val="1"/>
      <w:numFmt w:val="lowerRoman"/>
      <w:lvlText w:val="%6."/>
      <w:lvlJc w:val="right"/>
      <w:pPr>
        <w:ind w:left="5400" w:hanging="180"/>
      </w:pPr>
      <w:rPr>
        <w:rFonts w:ascii="Arial" w:eastAsia="Arial" w:hAnsi="Arial" w:cs="Arial"/>
        <w:vertAlign w:val="baseline"/>
      </w:rPr>
    </w:lvl>
    <w:lvl w:ilvl="6">
      <w:start w:val="1"/>
      <w:numFmt w:val="decimal"/>
      <w:lvlText w:val="%7."/>
      <w:lvlJc w:val="left"/>
      <w:pPr>
        <w:ind w:left="6120" w:hanging="360"/>
      </w:pPr>
      <w:rPr>
        <w:rFonts w:ascii="Arial" w:eastAsia="Arial" w:hAnsi="Arial" w:cs="Arial"/>
        <w:vertAlign w:val="baseline"/>
      </w:rPr>
    </w:lvl>
    <w:lvl w:ilvl="7">
      <w:start w:val="1"/>
      <w:numFmt w:val="lowerLetter"/>
      <w:lvlText w:val="%8."/>
      <w:lvlJc w:val="left"/>
      <w:pPr>
        <w:ind w:left="6840" w:hanging="360"/>
      </w:pPr>
      <w:rPr>
        <w:rFonts w:ascii="Arial" w:eastAsia="Arial" w:hAnsi="Arial" w:cs="Arial"/>
        <w:vertAlign w:val="baseline"/>
      </w:rPr>
    </w:lvl>
    <w:lvl w:ilvl="8">
      <w:start w:val="1"/>
      <w:numFmt w:val="lowerRoman"/>
      <w:lvlText w:val="%9."/>
      <w:lvlJc w:val="right"/>
      <w:pPr>
        <w:ind w:left="7560" w:hanging="180"/>
      </w:pPr>
      <w:rPr>
        <w:rFonts w:ascii="Arial" w:eastAsia="Arial" w:hAnsi="Arial" w:cs="Arial"/>
        <w:vertAlign w:val="baseline"/>
      </w:rPr>
    </w:lvl>
  </w:abstractNum>
  <w:abstractNum w:abstractNumId="10">
    <w:nsid w:val="79341B65"/>
    <w:multiLevelType w:val="multilevel"/>
    <w:tmpl w:val="30FED5F2"/>
    <w:lvl w:ilvl="0">
      <w:start w:val="2"/>
      <w:numFmt w:val="lowerRoman"/>
      <w:lvlText w:val="%1)"/>
      <w:lvlJc w:val="left"/>
      <w:pPr>
        <w:ind w:left="2160" w:hanging="720"/>
      </w:pPr>
      <w:rPr>
        <w:rFonts w:ascii="Arial" w:eastAsia="Arial" w:hAnsi="Arial" w:cs="Arial"/>
        <w:b/>
        <w:vertAlign w:val="baseline"/>
      </w:rPr>
    </w:lvl>
    <w:lvl w:ilvl="1">
      <w:start w:val="1"/>
      <w:numFmt w:val="lowerLetter"/>
      <w:lvlText w:val="%2."/>
      <w:lvlJc w:val="left"/>
      <w:pPr>
        <w:ind w:left="2520" w:hanging="360"/>
      </w:pPr>
      <w:rPr>
        <w:rFonts w:ascii="Arial" w:eastAsia="Arial" w:hAnsi="Arial" w:cs="Arial"/>
        <w:vertAlign w:val="baseline"/>
      </w:rPr>
    </w:lvl>
    <w:lvl w:ilvl="2">
      <w:start w:val="1"/>
      <w:numFmt w:val="lowerRoman"/>
      <w:lvlText w:val="%3."/>
      <w:lvlJc w:val="right"/>
      <w:pPr>
        <w:ind w:left="3240" w:hanging="180"/>
      </w:pPr>
      <w:rPr>
        <w:rFonts w:ascii="Arial" w:eastAsia="Arial" w:hAnsi="Arial" w:cs="Arial"/>
        <w:vertAlign w:val="baseline"/>
      </w:rPr>
    </w:lvl>
    <w:lvl w:ilvl="3">
      <w:start w:val="1"/>
      <w:numFmt w:val="decimal"/>
      <w:lvlText w:val="%4."/>
      <w:lvlJc w:val="left"/>
      <w:pPr>
        <w:ind w:left="3960" w:hanging="360"/>
      </w:pPr>
      <w:rPr>
        <w:rFonts w:ascii="Arial" w:eastAsia="Arial" w:hAnsi="Arial" w:cs="Arial"/>
        <w:vertAlign w:val="baseline"/>
      </w:rPr>
    </w:lvl>
    <w:lvl w:ilvl="4">
      <w:start w:val="1"/>
      <w:numFmt w:val="lowerLetter"/>
      <w:lvlText w:val="%5."/>
      <w:lvlJc w:val="left"/>
      <w:pPr>
        <w:ind w:left="4680" w:hanging="360"/>
      </w:pPr>
      <w:rPr>
        <w:rFonts w:ascii="Arial" w:eastAsia="Arial" w:hAnsi="Arial" w:cs="Arial"/>
        <w:vertAlign w:val="baseline"/>
      </w:rPr>
    </w:lvl>
    <w:lvl w:ilvl="5">
      <w:start w:val="1"/>
      <w:numFmt w:val="lowerRoman"/>
      <w:lvlText w:val="%6."/>
      <w:lvlJc w:val="right"/>
      <w:pPr>
        <w:ind w:left="5400" w:hanging="180"/>
      </w:pPr>
      <w:rPr>
        <w:rFonts w:ascii="Arial" w:eastAsia="Arial" w:hAnsi="Arial" w:cs="Arial"/>
        <w:vertAlign w:val="baseline"/>
      </w:rPr>
    </w:lvl>
    <w:lvl w:ilvl="6">
      <w:start w:val="1"/>
      <w:numFmt w:val="decimal"/>
      <w:lvlText w:val="%7."/>
      <w:lvlJc w:val="left"/>
      <w:pPr>
        <w:ind w:left="6120" w:hanging="360"/>
      </w:pPr>
      <w:rPr>
        <w:rFonts w:ascii="Arial" w:eastAsia="Arial" w:hAnsi="Arial" w:cs="Arial"/>
        <w:vertAlign w:val="baseline"/>
      </w:rPr>
    </w:lvl>
    <w:lvl w:ilvl="7">
      <w:start w:val="1"/>
      <w:numFmt w:val="lowerLetter"/>
      <w:lvlText w:val="%8."/>
      <w:lvlJc w:val="left"/>
      <w:pPr>
        <w:ind w:left="6840" w:hanging="360"/>
      </w:pPr>
      <w:rPr>
        <w:rFonts w:ascii="Arial" w:eastAsia="Arial" w:hAnsi="Arial" w:cs="Arial"/>
        <w:vertAlign w:val="baseline"/>
      </w:rPr>
    </w:lvl>
    <w:lvl w:ilvl="8">
      <w:start w:val="1"/>
      <w:numFmt w:val="lowerRoman"/>
      <w:lvlText w:val="%9."/>
      <w:lvlJc w:val="right"/>
      <w:pPr>
        <w:ind w:left="7560" w:hanging="180"/>
      </w:pPr>
      <w:rPr>
        <w:rFonts w:ascii="Arial" w:eastAsia="Arial" w:hAnsi="Arial" w:cs="Arial"/>
        <w:vertAlign w:val="baseline"/>
      </w:rPr>
    </w:lvl>
  </w:abstractNum>
  <w:num w:numId="1">
    <w:abstractNumId w:val="3"/>
  </w:num>
  <w:num w:numId="2">
    <w:abstractNumId w:val="2"/>
  </w:num>
  <w:num w:numId="3">
    <w:abstractNumId w:val="7"/>
  </w:num>
  <w:num w:numId="4">
    <w:abstractNumId w:val="6"/>
  </w:num>
  <w:num w:numId="5">
    <w:abstractNumId w:val="1"/>
  </w:num>
  <w:num w:numId="6">
    <w:abstractNumId w:val="0"/>
  </w:num>
  <w:num w:numId="7">
    <w:abstractNumId w:val="9"/>
  </w:num>
  <w:num w:numId="8">
    <w:abstractNumId w:val="8"/>
  </w:num>
  <w:num w:numId="9">
    <w:abstractNumId w:val="5"/>
  </w:num>
  <w:num w:numId="10">
    <w:abstractNumId w:val="4"/>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F51506"/>
    <w:rsid w:val="006B17DB"/>
    <w:rsid w:val="008741F1"/>
    <w:rsid w:val="00F51506"/>
    <w:rsid w:val="00FD08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4"/>
        <w:szCs w:val="24"/>
        <w:lang w:val="en-US" w:eastAsia="en-US" w:bidi="ar-SA"/>
      </w:rPr>
    </w:rPrDefault>
    <w:pPrDefault>
      <w:pPr>
        <w:pBdr>
          <w:top w:val="nil"/>
          <w:left w:val="nil"/>
          <w:bottom w:val="nil"/>
          <w:right w:val="nil"/>
          <w:between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 w:type="table" w:customStyle="1" w:styleId="a0">
    <w:basedOn w:val="TableNormal"/>
    <w:tblPr>
      <w:tblStyleRowBandSize w:val="1"/>
      <w:tblStyleColBandSize w:val="1"/>
      <w:tblInd w:w="0" w:type="dxa"/>
      <w:tblCellMar>
        <w:top w:w="100" w:type="dxa"/>
        <w:left w:w="100" w:type="dxa"/>
        <w:bottom w:w="100" w:type="dxa"/>
        <w:right w:w="100" w:type="dxa"/>
      </w:tblCellMar>
    </w:tblPr>
  </w:style>
  <w:style w:type="table" w:customStyle="1" w:styleId="a1">
    <w:basedOn w:val="TableNormal"/>
    <w:tblPr>
      <w:tblStyleRowBandSize w:val="1"/>
      <w:tblStyleColBandSize w:val="1"/>
      <w:tblInd w:w="0" w:type="dxa"/>
      <w:tblCellMar>
        <w:top w:w="100" w:type="dxa"/>
        <w:left w:w="100" w:type="dxa"/>
        <w:bottom w:w="100" w:type="dxa"/>
        <w:right w:w="100" w:type="dxa"/>
      </w:tblCellMar>
    </w:tblPr>
  </w:style>
  <w:style w:type="table" w:customStyle="1" w:styleId="a2">
    <w:basedOn w:val="TableNormal"/>
    <w:tblPr>
      <w:tblStyleRowBandSize w:val="1"/>
      <w:tblStyleColBandSize w:val="1"/>
      <w:tblInd w:w="0" w:type="dxa"/>
      <w:tblCellMar>
        <w:top w:w="100" w:type="dxa"/>
        <w:left w:w="100" w:type="dxa"/>
        <w:bottom w:w="100" w:type="dxa"/>
        <w:right w:w="100" w:type="dxa"/>
      </w:tblCellMar>
    </w:tblPr>
  </w:style>
  <w:style w:type="table" w:customStyle="1" w:styleId="a3">
    <w:basedOn w:val="TableNormal"/>
    <w:tblPr>
      <w:tblStyleRowBandSize w:val="1"/>
      <w:tblStyleColBandSize w:val="1"/>
      <w:tblInd w:w="0" w:type="dxa"/>
      <w:tblCellMar>
        <w:top w:w="100" w:type="dxa"/>
        <w:left w:w="100" w:type="dxa"/>
        <w:bottom w:w="100" w:type="dxa"/>
        <w:right w:w="100" w:type="dxa"/>
      </w:tblCellMar>
    </w:tblPr>
  </w:style>
  <w:style w:type="paragraph" w:styleId="Header">
    <w:name w:val="header"/>
    <w:basedOn w:val="Normal"/>
    <w:link w:val="HeaderChar"/>
    <w:uiPriority w:val="99"/>
    <w:unhideWhenUsed/>
    <w:rsid w:val="006B17DB"/>
    <w:pPr>
      <w:tabs>
        <w:tab w:val="center" w:pos="4680"/>
        <w:tab w:val="right" w:pos="9360"/>
      </w:tabs>
    </w:pPr>
  </w:style>
  <w:style w:type="character" w:customStyle="1" w:styleId="HeaderChar">
    <w:name w:val="Header Char"/>
    <w:basedOn w:val="DefaultParagraphFont"/>
    <w:link w:val="Header"/>
    <w:uiPriority w:val="99"/>
    <w:rsid w:val="006B17DB"/>
  </w:style>
  <w:style w:type="paragraph" w:styleId="Footer">
    <w:name w:val="footer"/>
    <w:basedOn w:val="Normal"/>
    <w:link w:val="FooterChar"/>
    <w:uiPriority w:val="99"/>
    <w:unhideWhenUsed/>
    <w:rsid w:val="006B17DB"/>
    <w:pPr>
      <w:tabs>
        <w:tab w:val="center" w:pos="4680"/>
        <w:tab w:val="right" w:pos="9360"/>
      </w:tabs>
    </w:pPr>
  </w:style>
  <w:style w:type="character" w:customStyle="1" w:styleId="FooterChar">
    <w:name w:val="Footer Char"/>
    <w:basedOn w:val="DefaultParagraphFont"/>
    <w:link w:val="Footer"/>
    <w:uiPriority w:val="99"/>
    <w:rsid w:val="006B17D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4"/>
        <w:szCs w:val="24"/>
        <w:lang w:val="en-US" w:eastAsia="en-US" w:bidi="ar-SA"/>
      </w:rPr>
    </w:rPrDefault>
    <w:pPrDefault>
      <w:pPr>
        <w:pBdr>
          <w:top w:val="nil"/>
          <w:left w:val="nil"/>
          <w:bottom w:val="nil"/>
          <w:right w:val="nil"/>
          <w:between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 w:type="table" w:customStyle="1" w:styleId="a0">
    <w:basedOn w:val="TableNormal"/>
    <w:tblPr>
      <w:tblStyleRowBandSize w:val="1"/>
      <w:tblStyleColBandSize w:val="1"/>
      <w:tblInd w:w="0" w:type="dxa"/>
      <w:tblCellMar>
        <w:top w:w="100" w:type="dxa"/>
        <w:left w:w="100" w:type="dxa"/>
        <w:bottom w:w="100" w:type="dxa"/>
        <w:right w:w="100" w:type="dxa"/>
      </w:tblCellMar>
    </w:tblPr>
  </w:style>
  <w:style w:type="table" w:customStyle="1" w:styleId="a1">
    <w:basedOn w:val="TableNormal"/>
    <w:tblPr>
      <w:tblStyleRowBandSize w:val="1"/>
      <w:tblStyleColBandSize w:val="1"/>
      <w:tblInd w:w="0" w:type="dxa"/>
      <w:tblCellMar>
        <w:top w:w="100" w:type="dxa"/>
        <w:left w:w="100" w:type="dxa"/>
        <w:bottom w:w="100" w:type="dxa"/>
        <w:right w:w="100" w:type="dxa"/>
      </w:tblCellMar>
    </w:tblPr>
  </w:style>
  <w:style w:type="table" w:customStyle="1" w:styleId="a2">
    <w:basedOn w:val="TableNormal"/>
    <w:tblPr>
      <w:tblStyleRowBandSize w:val="1"/>
      <w:tblStyleColBandSize w:val="1"/>
      <w:tblInd w:w="0" w:type="dxa"/>
      <w:tblCellMar>
        <w:top w:w="100" w:type="dxa"/>
        <w:left w:w="100" w:type="dxa"/>
        <w:bottom w:w="100" w:type="dxa"/>
        <w:right w:w="100" w:type="dxa"/>
      </w:tblCellMar>
    </w:tblPr>
  </w:style>
  <w:style w:type="table" w:customStyle="1" w:styleId="a3">
    <w:basedOn w:val="TableNormal"/>
    <w:tblPr>
      <w:tblStyleRowBandSize w:val="1"/>
      <w:tblStyleColBandSize w:val="1"/>
      <w:tblInd w:w="0" w:type="dxa"/>
      <w:tblCellMar>
        <w:top w:w="100" w:type="dxa"/>
        <w:left w:w="100" w:type="dxa"/>
        <w:bottom w:w="100" w:type="dxa"/>
        <w:right w:w="100" w:type="dxa"/>
      </w:tblCellMar>
    </w:tblPr>
  </w:style>
  <w:style w:type="paragraph" w:styleId="Header">
    <w:name w:val="header"/>
    <w:basedOn w:val="Normal"/>
    <w:link w:val="HeaderChar"/>
    <w:uiPriority w:val="99"/>
    <w:unhideWhenUsed/>
    <w:rsid w:val="006B17DB"/>
    <w:pPr>
      <w:tabs>
        <w:tab w:val="center" w:pos="4680"/>
        <w:tab w:val="right" w:pos="9360"/>
      </w:tabs>
    </w:pPr>
  </w:style>
  <w:style w:type="character" w:customStyle="1" w:styleId="HeaderChar">
    <w:name w:val="Header Char"/>
    <w:basedOn w:val="DefaultParagraphFont"/>
    <w:link w:val="Header"/>
    <w:uiPriority w:val="99"/>
    <w:rsid w:val="006B17DB"/>
  </w:style>
  <w:style w:type="paragraph" w:styleId="Footer">
    <w:name w:val="footer"/>
    <w:basedOn w:val="Normal"/>
    <w:link w:val="FooterChar"/>
    <w:uiPriority w:val="99"/>
    <w:unhideWhenUsed/>
    <w:rsid w:val="006B17DB"/>
    <w:pPr>
      <w:tabs>
        <w:tab w:val="center" w:pos="4680"/>
        <w:tab w:val="right" w:pos="9360"/>
      </w:tabs>
    </w:pPr>
  </w:style>
  <w:style w:type="character" w:customStyle="1" w:styleId="FooterChar">
    <w:name w:val="Footer Char"/>
    <w:basedOn w:val="DefaultParagraphFont"/>
    <w:link w:val="Footer"/>
    <w:uiPriority w:val="99"/>
    <w:rsid w:val="006B17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34.png"/><Relationship Id="rId13" Type="http://schemas.openxmlformats.org/officeDocument/2006/relationships/image" Target="media/image42.png"/><Relationship Id="rId18" Type="http://schemas.openxmlformats.org/officeDocument/2006/relationships/image" Target="media/image14.png"/><Relationship Id="rId26" Type="http://schemas.openxmlformats.org/officeDocument/2006/relationships/image" Target="media/image20.png"/><Relationship Id="rId3" Type="http://schemas.microsoft.com/office/2007/relationships/stylesWithEffects" Target="stylesWithEffects.xml"/><Relationship Id="rId21" Type="http://schemas.openxmlformats.org/officeDocument/2006/relationships/image" Target="media/image6.png"/><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44.png"/><Relationship Id="rId17" Type="http://schemas.openxmlformats.org/officeDocument/2006/relationships/image" Target="media/image50.png"/><Relationship Id="rId25" Type="http://schemas.openxmlformats.org/officeDocument/2006/relationships/image" Target="media/image18.png"/><Relationship Id="rId33" Type="http://schemas.openxmlformats.org/officeDocument/2006/relationships/image" Target="media/image24.png"/><Relationship Id="rId2" Type="http://schemas.openxmlformats.org/officeDocument/2006/relationships/styles" Target="styles.xml"/><Relationship Id="rId16" Type="http://schemas.openxmlformats.org/officeDocument/2006/relationships/image" Target="media/image52.png"/><Relationship Id="rId20" Type="http://schemas.openxmlformats.org/officeDocument/2006/relationships/image" Target="media/image12.png"/><Relationship Id="rId29" Type="http://schemas.openxmlformats.org/officeDocument/2006/relationships/image" Target="media/image36.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8.png"/><Relationship Id="rId24" Type="http://schemas.openxmlformats.org/officeDocument/2006/relationships/image" Target="media/image4.png"/><Relationship Id="rId32" Type="http://schemas.openxmlformats.org/officeDocument/2006/relationships/image" Target="media/image22.png"/><Relationship Id="rId5" Type="http://schemas.openxmlformats.org/officeDocument/2006/relationships/webSettings" Target="webSettings.xml"/><Relationship Id="rId15" Type="http://schemas.openxmlformats.org/officeDocument/2006/relationships/image" Target="media/image46.png"/><Relationship Id="rId23" Type="http://schemas.openxmlformats.org/officeDocument/2006/relationships/image" Target="media/image2.png"/><Relationship Id="rId28" Type="http://schemas.openxmlformats.org/officeDocument/2006/relationships/image" Target="media/image32.png"/><Relationship Id="rId36" Type="http://schemas.openxmlformats.org/officeDocument/2006/relationships/theme" Target="theme/theme1.xml"/><Relationship Id="rId10" Type="http://schemas.openxmlformats.org/officeDocument/2006/relationships/image" Target="media/image40.png"/><Relationship Id="rId19" Type="http://schemas.openxmlformats.org/officeDocument/2006/relationships/image" Target="media/image10.png"/><Relationship Id="rId31" Type="http://schemas.openxmlformats.org/officeDocument/2006/relationships/image" Target="media/image28.png"/><Relationship Id="rId4" Type="http://schemas.openxmlformats.org/officeDocument/2006/relationships/settings" Target="settings.xml"/><Relationship Id="rId9" Type="http://schemas.openxmlformats.org/officeDocument/2006/relationships/image" Target="media/image30.png"/><Relationship Id="rId14" Type="http://schemas.openxmlformats.org/officeDocument/2006/relationships/image" Target="media/image48.png"/><Relationship Id="rId22" Type="http://schemas.openxmlformats.org/officeDocument/2006/relationships/image" Target="media/image8.png"/><Relationship Id="rId27" Type="http://schemas.openxmlformats.org/officeDocument/2006/relationships/image" Target="media/image16.png"/><Relationship Id="rId30" Type="http://schemas.openxmlformats.org/officeDocument/2006/relationships/image" Target="media/image26.png"/><Relationship Id="rId35"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schoolsnetkeny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2352</Words>
  <Characters>13411</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comp3</cp:lastModifiedBy>
  <cp:revision>3</cp:revision>
  <dcterms:created xsi:type="dcterms:W3CDTF">2018-03-12T21:35:00Z</dcterms:created>
  <dcterms:modified xsi:type="dcterms:W3CDTF">2018-03-12T14:47:00Z</dcterms:modified>
</cp:coreProperties>
</file>