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4DEE" w:rsidRDefault="00DF570F" w:rsidP="00885A60">
      <w:pPr>
        <w:jc w:val="center"/>
      </w:pPr>
      <w:bookmarkStart w:id="0" w:name="_GoBack"/>
      <w:bookmarkEnd w:id="0"/>
      <w:r>
        <w:rPr>
          <w:b/>
        </w:rPr>
        <w:t>501/1</w:t>
      </w:r>
    </w:p>
    <w:p w:rsidR="00DE4DEE" w:rsidRDefault="00DF570F" w:rsidP="00885A60">
      <w:pPr>
        <w:jc w:val="center"/>
      </w:pPr>
      <w:r>
        <w:rPr>
          <w:b/>
        </w:rPr>
        <w:t>FRENCH</w:t>
      </w:r>
    </w:p>
    <w:p w:rsidR="00DE4DEE" w:rsidRDefault="00DF570F" w:rsidP="00885A60">
      <w:pPr>
        <w:jc w:val="center"/>
      </w:pPr>
      <w:r>
        <w:rPr>
          <w:b/>
        </w:rPr>
        <w:t>PAPER 1</w:t>
      </w:r>
    </w:p>
    <w:p w:rsidR="00DE4DEE" w:rsidRDefault="00DE4DEE" w:rsidP="00885A60">
      <w:pPr>
        <w:jc w:val="center"/>
      </w:pPr>
    </w:p>
    <w:p w:rsidR="00DE4DEE" w:rsidRDefault="00DF570F" w:rsidP="00885A60">
      <w:pPr>
        <w:jc w:val="center"/>
        <w:rPr>
          <w:b/>
        </w:rPr>
      </w:pPr>
      <w:proofErr w:type="gramStart"/>
      <w:r>
        <w:rPr>
          <w:b/>
        </w:rPr>
        <w:t>MARKING   SCHEME.</w:t>
      </w:r>
      <w:proofErr w:type="gramEnd"/>
    </w:p>
    <w:p w:rsidR="00885A60" w:rsidRDefault="00885A60" w:rsidP="00885A60">
      <w:pPr>
        <w:jc w:val="center"/>
        <w:rPr>
          <w:b/>
        </w:rPr>
      </w:pPr>
    </w:p>
    <w:p w:rsidR="00885A60" w:rsidRDefault="00885A60" w:rsidP="00885A60">
      <w:pPr>
        <w:jc w:val="center"/>
        <w:rPr>
          <w:b/>
        </w:rPr>
      </w:pPr>
    </w:p>
    <w:p w:rsidR="00885A60" w:rsidRDefault="00885A60" w:rsidP="00885A60">
      <w:pPr>
        <w:jc w:val="center"/>
      </w:pPr>
    </w:p>
    <w:p w:rsidR="00DE4DEE" w:rsidRDefault="00DE4DEE"/>
    <w:p w:rsidR="00DE4DEE" w:rsidRDefault="00DF570F">
      <w:pPr>
        <w:numPr>
          <w:ilvl w:val="0"/>
          <w:numId w:val="2"/>
        </w:numPr>
      </w:pPr>
      <w:r>
        <w:t xml:space="preserve">                     </w:t>
      </w:r>
      <w:r>
        <w:rPr>
          <w:b/>
          <w:u w:val="single"/>
        </w:rPr>
        <w:t>SECTION 3</w:t>
      </w:r>
    </w:p>
    <w:p w:rsidR="00DE4DEE" w:rsidRDefault="00DF570F">
      <w:pPr>
        <w:ind w:left="720" w:firstLine="720"/>
      </w:pPr>
      <w:r>
        <w:t>a)</w:t>
      </w:r>
    </w:p>
    <w:p w:rsidR="00DE4DEE" w:rsidRDefault="00DF570F">
      <w:pPr>
        <w:ind w:left="7920"/>
      </w:pPr>
      <w:r>
        <w:t>Date</w:t>
      </w:r>
    </w:p>
    <w:p w:rsidR="00DE4DEE" w:rsidRDefault="00DE4DEE"/>
    <w:p w:rsidR="00DE4DEE" w:rsidRDefault="00DF570F">
      <w:pPr>
        <w:ind w:left="720"/>
      </w:pPr>
      <w:r>
        <w:tab/>
      </w:r>
      <w:r>
        <w:tab/>
      </w:r>
      <w:proofErr w:type="spellStart"/>
      <w:r>
        <w:t>Votre</w:t>
      </w:r>
      <w:proofErr w:type="spellEnd"/>
      <w:r>
        <w:t xml:space="preserve"> </w:t>
      </w:r>
      <w:proofErr w:type="spellStart"/>
      <w:r>
        <w:t>adresse</w:t>
      </w:r>
      <w:proofErr w:type="spellEnd"/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F570F">
      <w:pPr>
        <w:ind w:left="720"/>
      </w:pPr>
      <w:r>
        <w:tab/>
      </w:r>
      <w:r>
        <w:tab/>
      </w:r>
    </w:p>
    <w:p w:rsidR="00DE4DEE" w:rsidRDefault="00DE4DEE">
      <w:pPr>
        <w:ind w:left="720"/>
      </w:pPr>
    </w:p>
    <w:p w:rsidR="00DE4DEE" w:rsidRDefault="00DF570F">
      <w:pPr>
        <w:ind w:left="720"/>
      </w:pPr>
      <w:r>
        <w:tab/>
      </w:r>
      <w:r>
        <w:tab/>
        <w:t>Cher/</w:t>
      </w:r>
      <w:proofErr w:type="spellStart"/>
      <w:r>
        <w:t>chère</w:t>
      </w:r>
      <w:proofErr w:type="spellEnd"/>
      <w:r>
        <w:t>,</w:t>
      </w: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F570F">
      <w:pPr>
        <w:ind w:left="720"/>
      </w:pPr>
      <w:r>
        <w:tab/>
      </w:r>
      <w:r>
        <w:tab/>
      </w:r>
      <w:r>
        <w:tab/>
      </w:r>
      <w:r>
        <w:tab/>
        <w:t xml:space="preserve">Ton </w:t>
      </w:r>
      <w:proofErr w:type="spellStart"/>
      <w:r>
        <w:t>ami</w:t>
      </w:r>
      <w:proofErr w:type="spellEnd"/>
      <w:r>
        <w:t xml:space="preserve"> (e),</w:t>
      </w:r>
    </w:p>
    <w:p w:rsidR="00DE4DEE" w:rsidRDefault="00DF570F">
      <w:pPr>
        <w:ind w:left="720"/>
      </w:pPr>
      <w:r>
        <w:tab/>
      </w:r>
      <w:r>
        <w:tab/>
        <w:t>What to check on:</w:t>
      </w:r>
    </w:p>
    <w:p w:rsidR="00DE4DEE" w:rsidRDefault="00DF570F">
      <w:pPr>
        <w:numPr>
          <w:ilvl w:val="0"/>
          <w:numId w:val="3"/>
        </w:numPr>
        <w:ind w:left="2880"/>
      </w:pPr>
      <w:proofErr w:type="spellStart"/>
      <w:r>
        <w:t>L’utilisation</w:t>
      </w:r>
      <w:proofErr w:type="spellEnd"/>
      <w:r>
        <w:t xml:space="preserve"> de passé </w:t>
      </w:r>
      <w:proofErr w:type="spellStart"/>
      <w:r>
        <w:t>composé</w:t>
      </w:r>
      <w:proofErr w:type="spellEnd"/>
      <w:r>
        <w:t xml:space="preserve">, </w:t>
      </w:r>
      <w:proofErr w:type="spellStart"/>
      <w:r>
        <w:t>l’imparfait</w:t>
      </w:r>
      <w:proofErr w:type="spellEnd"/>
      <w:r>
        <w:t>.</w:t>
      </w:r>
    </w:p>
    <w:p w:rsidR="00DE4DEE" w:rsidRDefault="00DF570F">
      <w:pPr>
        <w:numPr>
          <w:ilvl w:val="0"/>
          <w:numId w:val="3"/>
        </w:numPr>
        <w:ind w:left="2880"/>
      </w:pPr>
      <w:proofErr w:type="spellStart"/>
      <w:r>
        <w:t>Cadeaux</w:t>
      </w:r>
      <w:proofErr w:type="spellEnd"/>
    </w:p>
    <w:p w:rsidR="00DE4DEE" w:rsidRDefault="00DF570F">
      <w:pPr>
        <w:numPr>
          <w:ilvl w:val="0"/>
          <w:numId w:val="3"/>
        </w:numPr>
        <w:ind w:left="2880"/>
      </w:pPr>
      <w:proofErr w:type="spellStart"/>
      <w:r>
        <w:t>Remerciements</w:t>
      </w:r>
      <w:proofErr w:type="spellEnd"/>
    </w:p>
    <w:p w:rsidR="00DE4DEE" w:rsidRDefault="00DF570F">
      <w:pPr>
        <w:numPr>
          <w:ilvl w:val="0"/>
          <w:numId w:val="4"/>
        </w:numPr>
      </w:pPr>
      <w:r>
        <w:t>What to check on</w:t>
      </w:r>
    </w:p>
    <w:p w:rsidR="00DE4DEE" w:rsidRDefault="00DF570F">
      <w:pPr>
        <w:numPr>
          <w:ilvl w:val="0"/>
          <w:numId w:val="3"/>
        </w:numPr>
      </w:pPr>
      <w:r>
        <w:t>Enclosure</w:t>
      </w:r>
    </w:p>
    <w:p w:rsidR="00DE4DEE" w:rsidRDefault="00DF570F">
      <w:pPr>
        <w:numPr>
          <w:ilvl w:val="0"/>
          <w:numId w:val="3"/>
        </w:numPr>
      </w:pPr>
      <w:r>
        <w:t>Prix (price)</w:t>
      </w:r>
    </w:p>
    <w:p w:rsidR="00DE4DEE" w:rsidRDefault="00DF570F">
      <w:pPr>
        <w:numPr>
          <w:ilvl w:val="0"/>
          <w:numId w:val="3"/>
        </w:numPr>
      </w:pPr>
      <w:r>
        <w:t xml:space="preserve">Contact address (No de </w:t>
      </w:r>
      <w:proofErr w:type="spellStart"/>
      <w:r>
        <w:t>téléphone</w:t>
      </w:r>
      <w:proofErr w:type="spellEnd"/>
      <w:r>
        <w:t>)</w:t>
      </w:r>
    </w:p>
    <w:p w:rsidR="00DE4DEE" w:rsidRDefault="00DF570F">
      <w:pPr>
        <w:numPr>
          <w:ilvl w:val="0"/>
          <w:numId w:val="3"/>
        </w:numPr>
      </w:pPr>
      <w:proofErr w:type="spellStart"/>
      <w:r>
        <w:t>Qualités</w:t>
      </w:r>
      <w:proofErr w:type="spellEnd"/>
      <w:r>
        <w:t xml:space="preserve"> (</w:t>
      </w:r>
      <w:proofErr w:type="spellStart"/>
      <w:r>
        <w:t>vitess</w:t>
      </w:r>
      <w:proofErr w:type="spellEnd"/>
      <w:r>
        <w:t>)</w:t>
      </w:r>
    </w:p>
    <w:p w:rsidR="00DE4DEE" w:rsidRDefault="00DE4DEE">
      <w:pPr>
        <w:ind w:left="1440"/>
      </w:pPr>
    </w:p>
    <w:p w:rsidR="00DE4DEE" w:rsidRDefault="00DF570F">
      <w:pPr>
        <w:numPr>
          <w:ilvl w:val="0"/>
          <w:numId w:val="2"/>
        </w:numPr>
      </w:pPr>
      <w:r>
        <w:t>a)</w:t>
      </w:r>
      <w:r>
        <w:tab/>
      </w:r>
      <w:proofErr w:type="gramStart"/>
      <w:r>
        <w:t>i</w:t>
      </w:r>
      <w:proofErr w:type="gramEnd"/>
      <w:r>
        <w:t xml:space="preserve">) </w:t>
      </w:r>
      <w:r>
        <w:tab/>
      </w:r>
      <w:proofErr w:type="spellStart"/>
      <w:r>
        <w:t>L’imparfait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 , plus-</w:t>
      </w:r>
      <w:proofErr w:type="spellStart"/>
      <w:r>
        <w:t>que</w:t>
      </w:r>
      <w:proofErr w:type="spellEnd"/>
      <w:r>
        <w:t xml:space="preserve"> –parfait.</w:t>
      </w:r>
    </w:p>
    <w:p w:rsidR="00DE4DEE" w:rsidRDefault="00DF570F">
      <w:pPr>
        <w:ind w:left="2160"/>
      </w:pPr>
      <w:r>
        <w:t xml:space="preserve">ii) </w:t>
      </w:r>
      <w:r>
        <w:tab/>
      </w:r>
      <w:proofErr w:type="spellStart"/>
      <w:r>
        <w:t>Grammaire</w:t>
      </w:r>
      <w:proofErr w:type="spellEnd"/>
    </w:p>
    <w:p w:rsidR="00DE4DEE" w:rsidRDefault="00DF570F">
      <w:pPr>
        <w:numPr>
          <w:ilvl w:val="1"/>
          <w:numId w:val="4"/>
        </w:numPr>
      </w:pPr>
      <w:proofErr w:type="spellStart"/>
      <w:r>
        <w:t>Vocabulaire</w:t>
      </w:r>
      <w:proofErr w:type="spellEnd"/>
    </w:p>
    <w:p w:rsidR="00DE4DEE" w:rsidRDefault="00DF570F">
      <w:pPr>
        <w:ind w:left="1440"/>
      </w:pPr>
      <w:r>
        <w:t>b)</w:t>
      </w:r>
      <w:r>
        <w:tab/>
      </w:r>
      <w:proofErr w:type="spellStart"/>
      <w:r>
        <w:t>Futur</w:t>
      </w:r>
      <w:proofErr w:type="spellEnd"/>
      <w:r>
        <w:t xml:space="preserve"> </w:t>
      </w:r>
      <w:proofErr w:type="gramStart"/>
      <w:r>
        <w:t>simple ,</w:t>
      </w:r>
      <w:proofErr w:type="gramEnd"/>
      <w:r>
        <w:t xml:space="preserve"> </w:t>
      </w:r>
      <w:proofErr w:type="spellStart"/>
      <w:r>
        <w:t>grammaire</w:t>
      </w:r>
      <w:proofErr w:type="spellEnd"/>
      <w:r>
        <w:t xml:space="preserve"> </w:t>
      </w:r>
    </w:p>
    <w:p w:rsidR="00DE4DEE" w:rsidRDefault="00DF570F">
      <w:r>
        <w:tab/>
      </w:r>
      <w:r>
        <w:tab/>
      </w:r>
    </w:p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E4DEE"/>
    <w:p w:rsidR="00DE4DEE" w:rsidRDefault="00DF570F">
      <w:r>
        <w:lastRenderedPageBreak/>
        <w:tab/>
      </w:r>
      <w:r>
        <w:tab/>
      </w:r>
      <w:r>
        <w:tab/>
      </w:r>
      <w:r>
        <w:tab/>
      </w:r>
      <w:r>
        <w:rPr>
          <w:b/>
          <w:u w:val="single"/>
        </w:rPr>
        <w:t>SECTON 1: LISTENING COMPREHENSION</w:t>
      </w:r>
    </w:p>
    <w:p w:rsidR="00DE4DEE" w:rsidRDefault="00DF570F">
      <w:r>
        <w:tab/>
      </w:r>
      <w:r>
        <w:tab/>
      </w:r>
      <w:r>
        <w:tab/>
      </w:r>
      <w:r>
        <w:tab/>
      </w:r>
      <w:r>
        <w:rPr>
          <w:b/>
          <w:u w:val="single"/>
        </w:rPr>
        <w:t>Passage I</w:t>
      </w:r>
    </w:p>
    <w:p w:rsidR="00DE4DEE" w:rsidRDefault="00DF570F">
      <w:r>
        <w:tab/>
        <w:t>1.</w:t>
      </w:r>
      <w:r>
        <w:tab/>
      </w:r>
      <w:proofErr w:type="gramStart"/>
      <w:r>
        <w:t>a</w:t>
      </w:r>
      <w:proofErr w:type="gramEnd"/>
      <w:r>
        <w:t>)</w:t>
      </w:r>
      <w:r>
        <w:tab/>
      </w:r>
      <w:proofErr w:type="spellStart"/>
      <w:r>
        <w:t>Médicament</w:t>
      </w:r>
      <w:proofErr w:type="spellEnd"/>
      <w:r>
        <w:t xml:space="preserve"> , </w:t>
      </w:r>
      <w:proofErr w:type="spellStart"/>
      <w:r>
        <w:t>saisons</w:t>
      </w:r>
      <w:proofErr w:type="spellEnd"/>
      <w:r>
        <w:t xml:space="preserve"> (1point)</w:t>
      </w:r>
    </w:p>
    <w:p w:rsidR="00DE4DEE" w:rsidRDefault="00DF570F">
      <w:r>
        <w:tab/>
      </w:r>
      <w:r>
        <w:tab/>
        <w:t>b)</w:t>
      </w:r>
      <w:r>
        <w:tab/>
      </w:r>
      <w:proofErr w:type="spellStart"/>
      <w:proofErr w:type="gramStart"/>
      <w:r>
        <w:t>trois</w:t>
      </w:r>
      <w:proofErr w:type="spellEnd"/>
      <w:proofErr w:type="gramEnd"/>
      <w:r>
        <w:t xml:space="preserve"> ½ point</w:t>
      </w:r>
    </w:p>
    <w:p w:rsidR="00DE4DEE" w:rsidRDefault="00DE4DEE"/>
    <w:p w:rsidR="00DE4DEE" w:rsidRDefault="00DF570F">
      <w:r>
        <w:tab/>
      </w:r>
      <w:r>
        <w:tab/>
      </w:r>
      <w:r>
        <w:tab/>
      </w:r>
      <w:r>
        <w:tab/>
      </w:r>
      <w:r>
        <w:rPr>
          <w:b/>
          <w:u w:val="single"/>
        </w:rPr>
        <w:t>Passage II</w:t>
      </w:r>
    </w:p>
    <w:p w:rsidR="00DE4DEE" w:rsidRDefault="00DF570F">
      <w:r>
        <w:tab/>
        <w:t>2.</w:t>
      </w:r>
      <w:r>
        <w:tab/>
      </w:r>
      <w:proofErr w:type="gramStart"/>
      <w:r>
        <w:t>a</w:t>
      </w:r>
      <w:proofErr w:type="gramEnd"/>
      <w:r>
        <w:t>)</w:t>
      </w:r>
      <w:r>
        <w:tab/>
        <w:t>DUPONT ½ point</w:t>
      </w:r>
    </w:p>
    <w:p w:rsidR="00DE4DEE" w:rsidRDefault="00DF570F">
      <w:r>
        <w:tab/>
      </w:r>
      <w:r>
        <w:tab/>
        <w:t>b)</w:t>
      </w:r>
      <w:r>
        <w:tab/>
        <w:t>Daniel ½ point</w:t>
      </w:r>
    </w:p>
    <w:p w:rsidR="00DE4DEE" w:rsidRDefault="00DF570F">
      <w:r>
        <w:tab/>
      </w:r>
      <w:r>
        <w:tab/>
        <w:t>c)</w:t>
      </w:r>
      <w:r>
        <w:tab/>
        <w:t xml:space="preserve">15 </w:t>
      </w:r>
      <w:proofErr w:type="spellStart"/>
      <w:r>
        <w:t>ans</w:t>
      </w:r>
      <w:proofErr w:type="spellEnd"/>
      <w:r>
        <w:t xml:space="preserve"> ½ </w:t>
      </w:r>
      <w:proofErr w:type="gramStart"/>
      <w:r>
        <w:t>point</w:t>
      </w:r>
      <w:proofErr w:type="gramEnd"/>
    </w:p>
    <w:p w:rsidR="00DE4DEE" w:rsidRDefault="00DF570F">
      <w:r>
        <w:tab/>
      </w:r>
      <w:r>
        <w:tab/>
        <w:t>d)</w:t>
      </w:r>
      <w:r>
        <w:tab/>
      </w:r>
      <w:proofErr w:type="gramStart"/>
      <w:r>
        <w:t>le</w:t>
      </w:r>
      <w:proofErr w:type="gramEnd"/>
      <w:r>
        <w:t xml:space="preserve"> 21 </w:t>
      </w:r>
      <w:proofErr w:type="spellStart"/>
      <w:r>
        <w:t>novembre</w:t>
      </w:r>
      <w:proofErr w:type="spellEnd"/>
      <w:r>
        <w:t xml:space="preserve"> ½ point</w:t>
      </w:r>
    </w:p>
    <w:p w:rsidR="00DE4DEE" w:rsidRDefault="00DF570F">
      <w:r>
        <w:tab/>
      </w:r>
      <w:r>
        <w:tab/>
        <w:t>e)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faire des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 ½ point.</w:t>
      </w:r>
    </w:p>
    <w:p w:rsidR="00DE4DEE" w:rsidRDefault="00DF570F">
      <w:r>
        <w:tab/>
      </w:r>
      <w:r>
        <w:tab/>
      </w:r>
      <w:r>
        <w:tab/>
        <w:t>ii)</w:t>
      </w:r>
      <w:r>
        <w:tab/>
      </w:r>
      <w:proofErr w:type="spellStart"/>
      <w:proofErr w:type="gramStart"/>
      <w:r>
        <w:t>aller</w:t>
      </w:r>
      <w:proofErr w:type="spellEnd"/>
      <w:proofErr w:type="gramEnd"/>
      <w:r>
        <w:t xml:space="preserve"> au </w:t>
      </w:r>
      <w:proofErr w:type="spellStart"/>
      <w:r>
        <w:t>ciéma</w:t>
      </w:r>
      <w:proofErr w:type="spellEnd"/>
      <w:r>
        <w:t xml:space="preserve"> avec </w:t>
      </w:r>
      <w:proofErr w:type="spellStart"/>
      <w:r>
        <w:t>ses</w:t>
      </w:r>
      <w:proofErr w:type="spellEnd"/>
      <w:r>
        <w:t xml:space="preserve"> </w:t>
      </w:r>
      <w:proofErr w:type="spellStart"/>
      <w:r>
        <w:t>amis</w:t>
      </w:r>
      <w:proofErr w:type="spellEnd"/>
      <w:r>
        <w:t xml:space="preserve"> ½ point</w:t>
      </w:r>
    </w:p>
    <w:p w:rsidR="00DE4DEE" w:rsidRDefault="00DF570F">
      <w:pPr>
        <w:numPr>
          <w:ilvl w:val="1"/>
          <w:numId w:val="4"/>
        </w:numPr>
      </w:pPr>
      <w:r>
        <w:t xml:space="preserve">surfer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l’internet</w:t>
      </w:r>
      <w:proofErr w:type="spellEnd"/>
      <w:r>
        <w:t xml:space="preserve"> ½ point</w:t>
      </w:r>
    </w:p>
    <w:p w:rsidR="00DE4DEE" w:rsidRDefault="00DF570F">
      <w:pPr>
        <w:numPr>
          <w:ilvl w:val="1"/>
          <w:numId w:val="4"/>
        </w:numPr>
      </w:pPr>
      <w:proofErr w:type="spellStart"/>
      <w:r>
        <w:t>Dessiner</w:t>
      </w:r>
      <w:proofErr w:type="spellEnd"/>
      <w:r>
        <w:t xml:space="preserve"> ½ point</w:t>
      </w:r>
    </w:p>
    <w:p w:rsidR="00DE4DEE" w:rsidRDefault="00DF570F">
      <w:pPr>
        <w:ind w:left="1440"/>
      </w:pPr>
      <w:r>
        <w:t>f)</w:t>
      </w:r>
      <w:r>
        <w:tab/>
      </w:r>
      <w:proofErr w:type="gramStart"/>
      <w:r>
        <w:t>22  51</w:t>
      </w:r>
      <w:proofErr w:type="gramEnd"/>
      <w:r>
        <w:t xml:space="preserve">   73  ½ point</w:t>
      </w:r>
    </w:p>
    <w:p w:rsidR="00DE4DEE" w:rsidRDefault="00DE4DEE">
      <w:pPr>
        <w:ind w:left="1440"/>
      </w:pPr>
    </w:p>
    <w:p w:rsidR="00DE4DEE" w:rsidRDefault="00DF570F">
      <w:pPr>
        <w:ind w:left="1440"/>
      </w:pPr>
      <w:r>
        <w:tab/>
      </w:r>
      <w:r>
        <w:tab/>
      </w:r>
      <w:r>
        <w:rPr>
          <w:b/>
          <w:u w:val="single"/>
        </w:rPr>
        <w:t>Passage</w:t>
      </w:r>
      <w:r>
        <w:t xml:space="preserve"> </w:t>
      </w:r>
      <w:r>
        <w:rPr>
          <w:b/>
          <w:u w:val="single"/>
        </w:rPr>
        <w:t>III</w:t>
      </w:r>
    </w:p>
    <w:p w:rsidR="00DE4DEE" w:rsidRDefault="00DF570F">
      <w:pPr>
        <w:numPr>
          <w:ilvl w:val="0"/>
          <w:numId w:val="2"/>
        </w:numPr>
      </w:pPr>
      <w:r>
        <w:t>a)</w:t>
      </w:r>
      <w:r>
        <w:tab/>
        <w:t>du tennis, du ski, football, 1 ½ points</w:t>
      </w:r>
    </w:p>
    <w:p w:rsidR="00DE4DEE" w:rsidRDefault="00DF570F">
      <w:pPr>
        <w:numPr>
          <w:ilvl w:val="1"/>
          <w:numId w:val="2"/>
        </w:numPr>
      </w:pPr>
      <w:r>
        <w:t>Le basketball  ½ point</w:t>
      </w:r>
    </w:p>
    <w:p w:rsidR="00DE4DEE" w:rsidRDefault="00DF570F">
      <w:pPr>
        <w:numPr>
          <w:ilvl w:val="1"/>
          <w:numId w:val="2"/>
        </w:numPr>
      </w:pPr>
      <w:r>
        <w:t>Match de tennis  ½ point</w:t>
      </w:r>
    </w:p>
    <w:p w:rsidR="00DE4DEE" w:rsidRDefault="00DF570F">
      <w:pPr>
        <w:numPr>
          <w:ilvl w:val="1"/>
          <w:numId w:val="2"/>
        </w:numPr>
      </w:pPr>
      <w:proofErr w:type="spellStart"/>
      <w:r>
        <w:t>Deux</w:t>
      </w:r>
      <w:proofErr w:type="spellEnd"/>
      <w:r>
        <w:t xml:space="preserve">  ½ point</w:t>
      </w:r>
    </w:p>
    <w:p w:rsidR="00DE4DEE" w:rsidRDefault="00DE4DEE">
      <w:pPr>
        <w:numPr>
          <w:ilvl w:val="1"/>
          <w:numId w:val="2"/>
        </w:numPr>
      </w:pPr>
    </w:p>
    <w:p w:rsidR="00DE4DEE" w:rsidRDefault="00DF570F">
      <w:pPr>
        <w:ind w:left="2880"/>
      </w:pPr>
      <w:r>
        <w:rPr>
          <w:b/>
        </w:rPr>
        <w:t>Passage IV</w:t>
      </w:r>
    </w:p>
    <w:p w:rsidR="00DE4DEE" w:rsidRDefault="00DF570F">
      <w:r>
        <w:tab/>
        <w:t>4.</w:t>
      </w:r>
      <w:r>
        <w:tab/>
      </w:r>
      <w:proofErr w:type="gramStart"/>
      <w:r>
        <w:t>i</w:t>
      </w:r>
      <w:proofErr w:type="gramEnd"/>
      <w:r>
        <w:t xml:space="preserve">) Un </w:t>
      </w:r>
      <w:proofErr w:type="spellStart"/>
      <w:r>
        <w:t>fois</w:t>
      </w:r>
      <w:proofErr w:type="spellEnd"/>
      <w:r>
        <w:t xml:space="preserve"> ½ point</w:t>
      </w:r>
    </w:p>
    <w:p w:rsidR="00DE4DEE" w:rsidRDefault="00DF570F">
      <w:pPr>
        <w:ind w:left="2160"/>
      </w:pPr>
      <w:r>
        <w:t>ii) A ̀</w:t>
      </w:r>
      <w:r>
        <w:rPr>
          <w:sz w:val="36"/>
          <w:szCs w:val="36"/>
        </w:rPr>
        <w:t xml:space="preserve"> </w:t>
      </w:r>
      <w:r>
        <w:t xml:space="preserve">13h 45 ½ point </w:t>
      </w:r>
    </w:p>
    <w:p w:rsidR="00DE4DEE" w:rsidRDefault="00DF570F">
      <w:pPr>
        <w:numPr>
          <w:ilvl w:val="0"/>
          <w:numId w:val="1"/>
        </w:numPr>
      </w:pPr>
      <w:r>
        <w:t xml:space="preserve">Brazzaville place de </w:t>
      </w:r>
      <w:proofErr w:type="spellStart"/>
      <w:r>
        <w:t>concorde</w:t>
      </w:r>
      <w:proofErr w:type="spellEnd"/>
      <w:r>
        <w:t xml:space="preserve">  ½ point</w:t>
      </w:r>
    </w:p>
    <w:p w:rsidR="00DE4DEE" w:rsidRDefault="00DF570F">
      <w:pPr>
        <w:numPr>
          <w:ilvl w:val="0"/>
          <w:numId w:val="1"/>
        </w:numPr>
      </w:pPr>
      <w:r>
        <w:t xml:space="preserve">En </w:t>
      </w:r>
      <w:proofErr w:type="spellStart"/>
      <w:r>
        <w:t>écrivant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lettre</w:t>
      </w:r>
      <w:proofErr w:type="spellEnd"/>
      <w:r>
        <w:t xml:space="preserve">  ½ point</w:t>
      </w:r>
    </w:p>
    <w:p w:rsidR="00DE4DEE" w:rsidRDefault="00DF570F">
      <w:pPr>
        <w:ind w:left="720"/>
      </w:pPr>
      <w:r>
        <w:t>5.</w:t>
      </w:r>
      <w:r>
        <w:tab/>
      </w:r>
      <w:proofErr w:type="gramStart"/>
      <w:r>
        <w:t>a</w:t>
      </w:r>
      <w:proofErr w:type="gramEnd"/>
      <w:r>
        <w:t>)</w:t>
      </w:r>
      <w:r>
        <w:tab/>
        <w:t>François  ½ point</w:t>
      </w:r>
    </w:p>
    <w:p w:rsidR="00DE4DEE" w:rsidRDefault="00DF570F">
      <w:pPr>
        <w:ind w:left="720"/>
      </w:pPr>
      <w:r>
        <w:tab/>
        <w:t>b)</w:t>
      </w:r>
      <w:r>
        <w:tab/>
      </w:r>
      <w:proofErr w:type="spellStart"/>
      <w:r>
        <w:t>Renseignements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 SIDA, cassettes 1 point</w:t>
      </w:r>
    </w:p>
    <w:p w:rsidR="00DE4DEE" w:rsidRDefault="00DF570F">
      <w:pPr>
        <w:ind w:left="720"/>
      </w:pPr>
      <w:r>
        <w:tab/>
        <w:t>c)</w:t>
      </w:r>
      <w:r>
        <w:tab/>
      </w:r>
      <w:proofErr w:type="spellStart"/>
      <w:r>
        <w:t>Dans</w:t>
      </w:r>
      <w:proofErr w:type="spellEnd"/>
      <w:r>
        <w:t xml:space="preserve"> la </w:t>
      </w:r>
      <w:proofErr w:type="spellStart"/>
      <w:r>
        <w:t>bibliothèque</w:t>
      </w:r>
      <w:proofErr w:type="spellEnd"/>
      <w:r>
        <w:t xml:space="preserve"> ½ </w:t>
      </w:r>
      <w:proofErr w:type="gramStart"/>
      <w:r>
        <w:t>point</w:t>
      </w:r>
      <w:proofErr w:type="gramEnd"/>
    </w:p>
    <w:p w:rsidR="00DE4DEE" w:rsidRDefault="00DE4DEE">
      <w:pPr>
        <w:ind w:left="720"/>
      </w:pPr>
    </w:p>
    <w:p w:rsidR="00DE4DEE" w:rsidRDefault="00DF570F">
      <w:pPr>
        <w:ind w:left="720"/>
      </w:pPr>
      <w:r>
        <w:tab/>
      </w:r>
      <w:r>
        <w:tab/>
      </w:r>
      <w:r>
        <w:tab/>
      </w:r>
      <w:r>
        <w:rPr>
          <w:b/>
          <w:u w:val="single"/>
        </w:rPr>
        <w:t>Passage VI</w:t>
      </w:r>
    </w:p>
    <w:p w:rsidR="00DE4DEE" w:rsidRDefault="00DF570F">
      <w:pPr>
        <w:ind w:left="720"/>
      </w:pPr>
      <w:r>
        <w:t>6.</w:t>
      </w:r>
      <w:r>
        <w:tab/>
      </w:r>
      <w:proofErr w:type="gramStart"/>
      <w:r>
        <w:t>a</w:t>
      </w:r>
      <w:proofErr w:type="gramEnd"/>
      <w:r>
        <w:t>)</w:t>
      </w:r>
      <w:r>
        <w:tab/>
        <w:t xml:space="preserve">5 </w:t>
      </w:r>
      <w:proofErr w:type="spellStart"/>
      <w:r>
        <w:t>ans</w:t>
      </w:r>
      <w:proofErr w:type="spellEnd"/>
      <w:r>
        <w:t>, un restaurant, 30 1 ½ points</w:t>
      </w:r>
    </w:p>
    <w:p w:rsidR="00DE4DEE" w:rsidRDefault="00DF570F">
      <w:pPr>
        <w:ind w:left="720"/>
      </w:pPr>
      <w:r>
        <w:tab/>
        <w:t>b)</w:t>
      </w:r>
      <w:r>
        <w:tab/>
      </w:r>
      <w:proofErr w:type="gramStart"/>
      <w:r>
        <w:t>midi</w:t>
      </w:r>
      <w:proofErr w:type="gramEnd"/>
      <w:r>
        <w:t xml:space="preserve">, le </w:t>
      </w:r>
      <w:proofErr w:type="spellStart"/>
      <w:r>
        <w:t>soir</w:t>
      </w:r>
      <w:proofErr w:type="spellEnd"/>
      <w:r>
        <w:t xml:space="preserve"> </w:t>
      </w:r>
      <w:r>
        <w:tab/>
      </w:r>
      <w:r>
        <w:tab/>
      </w:r>
      <w:r>
        <w:tab/>
        <w:t>½ points</w:t>
      </w:r>
    </w:p>
    <w:p w:rsidR="00DE4DEE" w:rsidRDefault="00DE4DEE">
      <w:pPr>
        <w:ind w:left="720"/>
      </w:pPr>
    </w:p>
    <w:p w:rsidR="00DE4DEE" w:rsidRDefault="00DE4DEE">
      <w:pPr>
        <w:ind w:left="720"/>
      </w:pPr>
    </w:p>
    <w:p w:rsidR="00DE4DEE" w:rsidRDefault="00DF570F">
      <w:pPr>
        <w:ind w:left="720"/>
      </w:pPr>
      <w:r>
        <w:tab/>
      </w:r>
      <w:r>
        <w:tab/>
      </w:r>
      <w:r>
        <w:rPr>
          <w:b/>
        </w:rPr>
        <w:t>DICTATION</w:t>
      </w:r>
    </w:p>
    <w:p w:rsidR="00DE4DEE" w:rsidRDefault="00DF570F">
      <w:pPr>
        <w:ind w:left="720"/>
      </w:pPr>
      <w:r>
        <w:tab/>
        <w:t xml:space="preserve">Il </w:t>
      </w:r>
      <w:proofErr w:type="spellStart"/>
      <w:r>
        <w:t>était</w:t>
      </w:r>
      <w:proofErr w:type="spellEnd"/>
      <w:r>
        <w:t xml:space="preserve"> 6 </w:t>
      </w:r>
      <w:proofErr w:type="spellStart"/>
      <w:r>
        <w:t>heures</w:t>
      </w:r>
      <w:proofErr w:type="spellEnd"/>
      <w:r>
        <w:t xml:space="preserve"> du </w:t>
      </w:r>
      <w:proofErr w:type="spellStart"/>
      <w:proofErr w:type="gramStart"/>
      <w:r>
        <w:t>matin</w:t>
      </w:r>
      <w:proofErr w:type="spellEnd"/>
      <w:r>
        <w:t xml:space="preserve"> ;</w:t>
      </w:r>
      <w:proofErr w:type="gramEnd"/>
      <w:r>
        <w:t xml:space="preserve"> les 4 voyageurs </w:t>
      </w:r>
      <w:proofErr w:type="spellStart"/>
      <w:r>
        <w:t>attendaient</w:t>
      </w:r>
      <w:proofErr w:type="spellEnd"/>
      <w:r>
        <w:t xml:space="preserve"> le train qui </w:t>
      </w:r>
      <w:proofErr w:type="spellStart"/>
      <w:r>
        <w:t>alláit</w:t>
      </w:r>
      <w:proofErr w:type="spellEnd"/>
      <w:r>
        <w:t xml:space="preserve"> les </w:t>
      </w:r>
      <w:proofErr w:type="spellStart"/>
      <w:r>
        <w:t>emmener</w:t>
      </w:r>
      <w:proofErr w:type="spellEnd"/>
      <w:r>
        <w:t xml:space="preserve">  à la </w:t>
      </w:r>
    </w:p>
    <w:p w:rsidR="00DE4DEE" w:rsidRDefault="00DF570F">
      <w:pPr>
        <w:ind w:left="720" w:firstLine="720"/>
      </w:pPr>
      <w:proofErr w:type="spellStart"/>
      <w:proofErr w:type="gramStart"/>
      <w:r>
        <w:t>frontière</w:t>
      </w:r>
      <w:proofErr w:type="spellEnd"/>
      <w:proofErr w:type="gramEnd"/>
      <w:r>
        <w:t xml:space="preserve">. Il </w:t>
      </w:r>
      <w:proofErr w:type="spellStart"/>
      <w:r>
        <w:t>faisait</w:t>
      </w:r>
      <w:proofErr w:type="spellEnd"/>
      <w:r>
        <w:t xml:space="preserve"> encore noir et la </w:t>
      </w:r>
      <w:proofErr w:type="spellStart"/>
      <w:r>
        <w:t>salle</w:t>
      </w:r>
      <w:proofErr w:type="spellEnd"/>
      <w:r>
        <w:t xml:space="preserve">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froide</w:t>
      </w:r>
      <w:proofErr w:type="spellEnd"/>
      <w:r>
        <w:t xml:space="preserve"> </w:t>
      </w:r>
      <w:proofErr w:type="spellStart"/>
      <w:r>
        <w:t>parce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n’y</w:t>
      </w:r>
      <w:proofErr w:type="spellEnd"/>
      <w:r>
        <w:t xml:space="preserve"> </w:t>
      </w:r>
      <w:proofErr w:type="spellStart"/>
      <w:r>
        <w:t>avait</w:t>
      </w:r>
      <w:proofErr w:type="spellEnd"/>
      <w:r>
        <w:t xml:space="preserve"> pas de </w:t>
      </w:r>
      <w:proofErr w:type="spellStart"/>
      <w:proofErr w:type="gramStart"/>
      <w:r>
        <w:t>feu</w:t>
      </w:r>
      <w:proofErr w:type="spellEnd"/>
      <w:r>
        <w:t xml:space="preserve"> .</w:t>
      </w:r>
      <w:proofErr w:type="gramEnd"/>
    </w:p>
    <w:p w:rsidR="00DE4DEE" w:rsidRDefault="00DF570F">
      <w:pPr>
        <w:ind w:left="1440"/>
      </w:pPr>
      <w:r>
        <w:t xml:space="preserve">Les voyageurs n’ </w:t>
      </w:r>
      <w:proofErr w:type="spellStart"/>
      <w:r>
        <w:t>étaient</w:t>
      </w:r>
      <w:proofErr w:type="spellEnd"/>
      <w:r>
        <w:t xml:space="preserve"> pas contents, </w:t>
      </w:r>
      <w:proofErr w:type="spellStart"/>
      <w:proofErr w:type="gramStart"/>
      <w:r>
        <w:t>ils</w:t>
      </w:r>
      <w:proofErr w:type="spellEnd"/>
      <w:proofErr w:type="gramEnd"/>
      <w:r>
        <w:t xml:space="preserve"> </w:t>
      </w:r>
      <w:proofErr w:type="spellStart"/>
      <w:r>
        <w:t>attendaient</w:t>
      </w:r>
      <w:proofErr w:type="spellEnd"/>
      <w:r>
        <w:t xml:space="preserve"> </w:t>
      </w:r>
      <w:proofErr w:type="spellStart"/>
      <w:r>
        <w:t>impatiemment</w:t>
      </w:r>
      <w:proofErr w:type="spellEnd"/>
      <w:r>
        <w:t xml:space="preserve"> le train. </w:t>
      </w:r>
      <w:proofErr w:type="spellStart"/>
      <w:r>
        <w:t>Enfin</w:t>
      </w:r>
      <w:proofErr w:type="spellEnd"/>
      <w:r>
        <w:t xml:space="preserve">, le train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arrivé</w:t>
      </w:r>
      <w:proofErr w:type="spellEnd"/>
      <w:r>
        <w:t xml:space="preserve"> et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partis</w:t>
      </w:r>
      <w:proofErr w:type="spellEnd"/>
      <w:r>
        <w:t>.</w:t>
      </w:r>
    </w:p>
    <w:p w:rsidR="00DE4DEE" w:rsidRDefault="00DE4DEE">
      <w:pPr>
        <w:ind w:left="720" w:firstLine="720"/>
      </w:pPr>
    </w:p>
    <w:sectPr w:rsidR="00DE4DEE" w:rsidSect="00E96ACB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0F" w:rsidRDefault="00DF570F">
      <w:r>
        <w:separator/>
      </w:r>
    </w:p>
  </w:endnote>
  <w:endnote w:type="continuationSeparator" w:id="0">
    <w:p w:rsidR="00DF570F" w:rsidRDefault="00DF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ACB" w:rsidRPr="004127D6" w:rsidRDefault="00E96ACB" w:rsidP="00E96ACB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25A44" wp14:editId="266DA863">
              <wp:simplePos x="0" y="0"/>
              <wp:positionH relativeFrom="column">
                <wp:posOffset>-180975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5pt,7.55pt" to="546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BCsp1G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M0XS7YysIiAXExqNWc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EKynUb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E96ACB" w:rsidRPr="004127D6" w:rsidRDefault="00E96ACB" w:rsidP="00E96ACB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DE4DEE" w:rsidRDefault="00DE4DEE" w:rsidP="00885A6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0F" w:rsidRDefault="00DF570F">
      <w:r>
        <w:separator/>
      </w:r>
    </w:p>
  </w:footnote>
  <w:footnote w:type="continuationSeparator" w:id="0">
    <w:p w:rsidR="00DF570F" w:rsidRDefault="00DF5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871"/>
    <w:multiLevelType w:val="multilevel"/>
    <w:tmpl w:val="FF1C7EEC"/>
    <w:lvl w:ilvl="0">
      <w:start w:val="1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Letter"/>
      <w:lvlText w:val="%2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0C247C09"/>
    <w:multiLevelType w:val="multilevel"/>
    <w:tmpl w:val="4FCCAD42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3"/>
      <w:numFmt w:val="lowerRoman"/>
      <w:lvlText w:val="%2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308F21D2"/>
    <w:multiLevelType w:val="multilevel"/>
    <w:tmpl w:val="66F0A540"/>
    <w:lvl w:ilvl="0">
      <w:start w:val="1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4BEC739A"/>
    <w:multiLevelType w:val="multilevel"/>
    <w:tmpl w:val="5AFAC48E"/>
    <w:lvl w:ilvl="0">
      <w:start w:val="1"/>
      <w:numFmt w:val="bullet"/>
      <w:lvlText w:val="●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E4DEE"/>
    <w:rsid w:val="00885A60"/>
    <w:rsid w:val="00DE4DEE"/>
    <w:rsid w:val="00DF570F"/>
    <w:rsid w:val="00E9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85A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A60"/>
  </w:style>
  <w:style w:type="paragraph" w:styleId="Footer">
    <w:name w:val="footer"/>
    <w:basedOn w:val="Normal"/>
    <w:link w:val="FooterChar"/>
    <w:uiPriority w:val="99"/>
    <w:unhideWhenUsed/>
    <w:rsid w:val="00885A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85A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A60"/>
  </w:style>
  <w:style w:type="paragraph" w:styleId="Footer">
    <w:name w:val="footer"/>
    <w:basedOn w:val="Normal"/>
    <w:link w:val="FooterChar"/>
    <w:uiPriority w:val="99"/>
    <w:unhideWhenUsed/>
    <w:rsid w:val="00885A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2018-03-13T01:17:00Z</dcterms:created>
  <dcterms:modified xsi:type="dcterms:W3CDTF">2018-03-12T14:53:00Z</dcterms:modified>
</cp:coreProperties>
</file>