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33" w:rsidRDefault="00283E6B" w:rsidP="00BB103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2018</w:t>
      </w:r>
    </w:p>
    <w:p w:rsidR="00263201" w:rsidRPr="004C0F67" w:rsidRDefault="00263201" w:rsidP="0026320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263201" w:rsidRPr="004C0F67" w:rsidRDefault="00263201" w:rsidP="002632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3201" w:rsidRPr="004C0F67" w:rsidRDefault="00263201" w:rsidP="002632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English </w:t>
      </w:r>
      <w:r w:rsidRPr="004C0F67">
        <w:rPr>
          <w:rFonts w:ascii="Times New Roman" w:eastAsia="Calibri" w:hAnsi="Times New Roman" w:cs="Times New Roman"/>
          <w:b/>
          <w:sz w:val="24"/>
          <w:szCs w:val="24"/>
        </w:rPr>
        <w:t>Paper 1</w:t>
      </w:r>
    </w:p>
    <w:p w:rsidR="00263201" w:rsidRPr="004C0F67" w:rsidRDefault="00263201" w:rsidP="002632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 3</w:t>
      </w:r>
    </w:p>
    <w:p w:rsidR="00263201" w:rsidRPr="004C0F67" w:rsidRDefault="00283E6B" w:rsidP="002632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2018</w:t>
      </w:r>
    </w:p>
    <w:p w:rsidR="00263201" w:rsidRPr="004C0F67" w:rsidRDefault="00263201" w:rsidP="002632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3201" w:rsidRPr="004C0F67" w:rsidRDefault="00263201" w:rsidP="002632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3201" w:rsidRPr="004C0F67" w:rsidRDefault="00263201" w:rsidP="002632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0F67">
        <w:rPr>
          <w:rFonts w:ascii="Times New Roman" w:eastAsia="Calibri" w:hAnsi="Times New Roman" w:cs="Times New Roman"/>
          <w:b/>
          <w:sz w:val="32"/>
          <w:szCs w:val="32"/>
          <w:highlight w:val="lightGray"/>
        </w:rPr>
        <w:t>MARKING SCHEME</w:t>
      </w:r>
    </w:p>
    <w:p w:rsidR="00263201" w:rsidRDefault="00263201" w:rsidP="00AF148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2946" w:rsidRPr="00B42FAF" w:rsidRDefault="00AF148C" w:rsidP="00AF14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2FAF">
        <w:rPr>
          <w:rFonts w:ascii="Times New Roman" w:hAnsi="Times New Roman" w:cs="Times New Roman"/>
          <w:b/>
          <w:sz w:val="28"/>
          <w:szCs w:val="28"/>
          <w:u w:val="single"/>
        </w:rPr>
        <w:t>FUNCTIONAL WRITING</w:t>
      </w:r>
    </w:p>
    <w:p w:rsidR="002824B2" w:rsidRDefault="002824B2" w:rsidP="00282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class teacher asks you to remind him about the class meeting</w:t>
      </w:r>
      <w:r w:rsidR="00387F71">
        <w:rPr>
          <w:rFonts w:ascii="Times New Roman" w:hAnsi="Times New Roman" w:cs="Times New Roman"/>
        </w:rPr>
        <w:t xml:space="preserve"> that is supposed to be held in three days. Write him a reminder.                                                                                                    (20 marks)  </w:t>
      </w:r>
      <w:r>
        <w:rPr>
          <w:rFonts w:ascii="Times New Roman" w:hAnsi="Times New Roman" w:cs="Times New Roman"/>
        </w:rPr>
        <w:t xml:space="preserve"> </w:t>
      </w:r>
    </w:p>
    <w:p w:rsidR="00387F71" w:rsidRDefault="00387F71" w:rsidP="002824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FORMAT</w:t>
      </w:r>
    </w:p>
    <w:p w:rsidR="00387F71" w:rsidRDefault="00387F71" w:rsidP="00282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institution – 1 </w:t>
      </w:r>
      <w:proofErr w:type="spellStart"/>
      <w:proofErr w:type="gramStart"/>
      <w:r>
        <w:rPr>
          <w:rFonts w:ascii="Times New Roman" w:hAnsi="Times New Roman" w:cs="Times New Roman"/>
        </w:rPr>
        <w:t>mk</w:t>
      </w:r>
      <w:proofErr w:type="spellEnd"/>
      <w:proofErr w:type="gramEnd"/>
    </w:p>
    <w:p w:rsidR="00387F71" w:rsidRDefault="00387F71" w:rsidP="00387F71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TO: </w:t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CLASS TEACHER</w:t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½</w:t>
      </w:r>
    </w:p>
    <w:p w:rsidR="00387F71" w:rsidRDefault="00387F71" w:rsidP="00387F71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FROM: </w:t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CLASS PREFECT</w:t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½</w:t>
      </w:r>
    </w:p>
    <w:p w:rsidR="00387F71" w:rsidRDefault="00387F71" w:rsidP="00387F71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MARCH 2017</w:t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½</w:t>
      </w:r>
    </w:p>
    <w:p w:rsidR="00387F71" w:rsidRDefault="00387F71" w:rsidP="00387F71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SUBJECT: </w:t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½ </w:t>
      </w:r>
      <w:r>
        <w:rPr>
          <w:rFonts w:ascii="Times New Roman" w:hAnsi="Times New Roman" w:cs="Times New Roman"/>
        </w:rPr>
        <w:tab/>
        <w:t xml:space="preserve">              CLASS MEETING</w:t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½</w:t>
      </w:r>
    </w:p>
    <w:p w:rsidR="00B42FAF" w:rsidRDefault="00B42FAF" w:rsidP="00387F71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Signing off </w:t>
      </w:r>
      <w:r w:rsidRPr="00B42FAF"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1</w:t>
      </w:r>
    </w:p>
    <w:p w:rsidR="00B42FAF" w:rsidRPr="00B42FAF" w:rsidRDefault="00B42FAF" w:rsidP="00387F71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– 6 marks</w:t>
      </w:r>
    </w:p>
    <w:p w:rsidR="00387F71" w:rsidRDefault="00387F71" w:rsidP="002824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BODY</w:t>
      </w:r>
    </w:p>
    <w:p w:rsidR="00B42FAF" w:rsidRDefault="00B42FAF" w:rsidP="00387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Word remember </w:t>
      </w:r>
      <w:r w:rsidRPr="00B42FAF">
        <w:rPr>
          <w:rFonts w:ascii="Times New Roman" w:hAnsi="Times New Roman" w:cs="Times New Roman"/>
        </w:rPr>
        <w:sym w:font="Wingdings" w:char="F0FC"/>
      </w:r>
    </w:p>
    <w:p w:rsidR="00387F71" w:rsidRDefault="00387F71" w:rsidP="00387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the meeting</w:t>
      </w:r>
      <w:r w:rsidR="00B42FAF">
        <w:rPr>
          <w:rFonts w:ascii="Times New Roman" w:hAnsi="Times New Roman" w:cs="Times New Roman"/>
        </w:rPr>
        <w:t xml:space="preserve"> </w:t>
      </w:r>
      <w:r w:rsidR="00B42FAF" w:rsidRPr="00B42FAF">
        <w:rPr>
          <w:rFonts w:ascii="Times New Roman" w:hAnsi="Times New Roman" w:cs="Times New Roman"/>
        </w:rPr>
        <w:sym w:font="Wingdings" w:char="F0FC"/>
      </w:r>
    </w:p>
    <w:p w:rsidR="00387F71" w:rsidRDefault="00387F71" w:rsidP="00387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of the week</w:t>
      </w:r>
      <w:r w:rsidR="00B42FAF" w:rsidRPr="00B42FAF">
        <w:rPr>
          <w:rFonts w:ascii="Times New Roman" w:hAnsi="Times New Roman" w:cs="Times New Roman"/>
        </w:rPr>
        <w:sym w:font="Wingdings" w:char="F0FC"/>
      </w:r>
    </w:p>
    <w:p w:rsidR="00387F71" w:rsidRDefault="00387F71" w:rsidP="00387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Venue</w:t>
      </w:r>
      <w:r w:rsidR="00B42FAF" w:rsidRPr="00B42FAF">
        <w:rPr>
          <w:rFonts w:ascii="Times New Roman" w:hAnsi="Times New Roman" w:cs="Times New Roman"/>
        </w:rPr>
        <w:sym w:font="Wingdings" w:char="F0FC"/>
      </w:r>
    </w:p>
    <w:p w:rsidR="00B42FAF" w:rsidRDefault="00387F71" w:rsidP="00387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</w:t>
      </w:r>
      <w:r w:rsidR="00B42FAF" w:rsidRPr="00B42FAF">
        <w:rPr>
          <w:rFonts w:ascii="Times New Roman" w:hAnsi="Times New Roman" w:cs="Times New Roman"/>
        </w:rPr>
        <w:sym w:font="Wingdings" w:char="F0FC"/>
      </w:r>
    </w:p>
    <w:p w:rsidR="00387F71" w:rsidRDefault="00B42FAF" w:rsidP="00387F71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mentioning</w:t>
      </w:r>
      <w:proofErr w:type="gramEnd"/>
      <w:r>
        <w:rPr>
          <w:rFonts w:ascii="Times New Roman" w:hAnsi="Times New Roman" w:cs="Times New Roman"/>
        </w:rPr>
        <w:t xml:space="preserve"> meeting</w:t>
      </w:r>
      <w:r w:rsidRPr="00B42FAF">
        <w:rPr>
          <w:rFonts w:ascii="Times New Roman" w:hAnsi="Times New Roman" w:cs="Times New Roman"/>
        </w:rPr>
        <w:sym w:font="Wingdings" w:char="F0FC"/>
      </w:r>
    </w:p>
    <w:p w:rsidR="00387F71" w:rsidRDefault="00387F71" w:rsidP="00387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class</w:t>
      </w:r>
      <w:r w:rsidR="00B42FAF" w:rsidRPr="00B42FAF">
        <w:rPr>
          <w:rFonts w:ascii="Times New Roman" w:hAnsi="Times New Roman" w:cs="Times New Roman"/>
        </w:rPr>
        <w:sym w:font="Wingdings" w:char="F0FC"/>
      </w:r>
    </w:p>
    <w:p w:rsidR="00387F71" w:rsidRDefault="00387F71" w:rsidP="00387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Students’ expectation</w:t>
      </w:r>
      <w:r w:rsidR="00B42FAF">
        <w:rPr>
          <w:rFonts w:ascii="Times New Roman" w:hAnsi="Times New Roman" w:cs="Times New Roman"/>
        </w:rPr>
        <w:t xml:space="preserve"> – </w:t>
      </w:r>
      <w:r w:rsidR="00B42FAF" w:rsidRPr="00B42FAF">
        <w:rPr>
          <w:rFonts w:ascii="Times New Roman" w:hAnsi="Times New Roman" w:cs="Times New Roman"/>
        </w:rPr>
        <w:sym w:font="Wingdings" w:char="F0FC"/>
      </w:r>
    </w:p>
    <w:p w:rsidR="00B42FAF" w:rsidRDefault="00B42FAF" w:rsidP="00387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Conclusion  </w:t>
      </w:r>
      <w:r w:rsidRPr="00B42FAF">
        <w:rPr>
          <w:rFonts w:ascii="Times New Roman" w:hAnsi="Times New Roman" w:cs="Times New Roman"/>
        </w:rPr>
        <w:sym w:font="Wingdings" w:char="F0FC"/>
      </w:r>
    </w:p>
    <w:p w:rsidR="00387F71" w:rsidRPr="00B42FAF" w:rsidRDefault="00B42FAF" w:rsidP="002824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– 9 marks</w:t>
      </w:r>
    </w:p>
    <w:p w:rsidR="00387F71" w:rsidRDefault="00387F71" w:rsidP="002824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LANGUAGE </w:t>
      </w:r>
      <w:r w:rsidR="00B42FAF">
        <w:rPr>
          <w:rFonts w:ascii="Times New Roman" w:hAnsi="Times New Roman" w:cs="Times New Roman"/>
          <w:b/>
        </w:rPr>
        <w:t>– 5 marks</w:t>
      </w:r>
    </w:p>
    <w:p w:rsidR="00263201" w:rsidRDefault="00263201" w:rsidP="002824B2">
      <w:pPr>
        <w:rPr>
          <w:rFonts w:ascii="Times New Roman" w:hAnsi="Times New Roman" w:cs="Times New Roman"/>
          <w:b/>
        </w:rPr>
      </w:pPr>
    </w:p>
    <w:p w:rsidR="00263201" w:rsidRDefault="00263201" w:rsidP="002824B2">
      <w:pPr>
        <w:rPr>
          <w:rFonts w:ascii="Times New Roman" w:hAnsi="Times New Roman" w:cs="Times New Roman"/>
          <w:b/>
        </w:rPr>
      </w:pPr>
    </w:p>
    <w:p w:rsidR="00263201" w:rsidRDefault="00263201" w:rsidP="002824B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263201" w:rsidRPr="00387F71" w:rsidRDefault="00263201" w:rsidP="002824B2">
      <w:pPr>
        <w:rPr>
          <w:rFonts w:ascii="Times New Roman" w:hAnsi="Times New Roman" w:cs="Times New Roman"/>
          <w:b/>
        </w:rPr>
      </w:pPr>
    </w:p>
    <w:p w:rsidR="00AF148C" w:rsidRPr="00B42FAF" w:rsidRDefault="00AF148C" w:rsidP="00AF14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2FAF">
        <w:rPr>
          <w:rFonts w:ascii="Times New Roman" w:hAnsi="Times New Roman" w:cs="Times New Roman"/>
          <w:b/>
          <w:sz w:val="28"/>
          <w:szCs w:val="28"/>
          <w:u w:val="single"/>
        </w:rPr>
        <w:t>CLOZE TEST</w:t>
      </w:r>
    </w:p>
    <w:p w:rsidR="00B42FAF" w:rsidRPr="00B42FAF" w:rsidRDefault="00B42FAF" w:rsidP="00B42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the passage below and then fill the blank spaces with the most appropriate words. Use only ONE word in each space.                                                                                                                    (10 marks)</w:t>
      </w:r>
    </w:p>
    <w:p w:rsidR="007C0DDE" w:rsidRPr="007C0DDE" w:rsidRDefault="007C0DDE" w:rsidP="007C0DDE">
      <w:pPr>
        <w:rPr>
          <w:rFonts w:ascii="Times New Roman" w:hAnsi="Times New Roman" w:cs="Times New Roman"/>
        </w:rPr>
      </w:pPr>
      <w:r w:rsidRPr="007C0DDE">
        <w:rPr>
          <w:rFonts w:ascii="Times New Roman" w:hAnsi="Times New Roman" w:cs="Times New Roman"/>
        </w:rPr>
        <w:t>A Detroit judge threw the mother of a drunk driver out of her courtroom and into the slammer for laughing during a victim’s statement about the man her daughter killed while driving drunk last June.</w:t>
      </w:r>
    </w:p>
    <w:p w:rsidR="007C0DDE" w:rsidRPr="007C0DDE" w:rsidRDefault="007C0DDE" w:rsidP="007C0DDE">
      <w:pPr>
        <w:rPr>
          <w:rFonts w:ascii="Times New Roman" w:hAnsi="Times New Roman" w:cs="Times New Roman"/>
        </w:rPr>
      </w:pPr>
      <w:r w:rsidRPr="007C0DDE">
        <w:rPr>
          <w:rFonts w:ascii="Times New Roman" w:hAnsi="Times New Roman" w:cs="Times New Roman"/>
        </w:rPr>
        <w:t xml:space="preserve">Amanda </w:t>
      </w:r>
      <w:proofErr w:type="spellStart"/>
      <w:r w:rsidRPr="007C0DDE">
        <w:rPr>
          <w:rFonts w:ascii="Times New Roman" w:hAnsi="Times New Roman" w:cs="Times New Roman"/>
        </w:rPr>
        <w:t>Kosal</w:t>
      </w:r>
      <w:proofErr w:type="spellEnd"/>
      <w:r w:rsidRPr="007C0DDE">
        <w:rPr>
          <w:rFonts w:ascii="Times New Roman" w:hAnsi="Times New Roman" w:cs="Times New Roman"/>
        </w:rPr>
        <w:t xml:space="preserve">, 25, was waiting to be sentenced Thursday for the crime </w:t>
      </w:r>
      <w:r>
        <w:rPr>
          <w:rFonts w:ascii="Times New Roman" w:hAnsi="Times New Roman" w:cs="Times New Roman"/>
        </w:rPr>
        <w:t>…1…………………………..</w:t>
      </w:r>
      <w:r w:rsidRPr="007C0DDE">
        <w:rPr>
          <w:rFonts w:ascii="Times New Roman" w:hAnsi="Times New Roman" w:cs="Times New Roman"/>
        </w:rPr>
        <w:t xml:space="preserve"> </w:t>
      </w:r>
      <w:proofErr w:type="gramStart"/>
      <w:r w:rsidRPr="007C0DDE">
        <w:rPr>
          <w:rFonts w:ascii="Times New Roman" w:hAnsi="Times New Roman" w:cs="Times New Roman"/>
        </w:rPr>
        <w:t>killed</w:t>
      </w:r>
      <w:proofErr w:type="gramEnd"/>
      <w:r w:rsidRPr="007C0DDE">
        <w:rPr>
          <w:rFonts w:ascii="Times New Roman" w:hAnsi="Times New Roman" w:cs="Times New Roman"/>
        </w:rPr>
        <w:t xml:space="preserve"> Jerome </w:t>
      </w:r>
      <w:proofErr w:type="spellStart"/>
      <w:r w:rsidRPr="007C0DDE">
        <w:rPr>
          <w:rFonts w:ascii="Times New Roman" w:hAnsi="Times New Roman" w:cs="Times New Roman"/>
        </w:rPr>
        <w:t>Zirker</w:t>
      </w:r>
      <w:proofErr w:type="spellEnd"/>
      <w:r w:rsidRPr="007C0DDE">
        <w:rPr>
          <w:rFonts w:ascii="Times New Roman" w:hAnsi="Times New Roman" w:cs="Times New Roman"/>
        </w:rPr>
        <w:t xml:space="preserve">, a father of five, when her mother, Donna, and her boyfriend laughed and smiled during a victim statement from </w:t>
      </w:r>
      <w:proofErr w:type="spellStart"/>
      <w:r w:rsidRPr="007C0DDE">
        <w:rPr>
          <w:rFonts w:ascii="Times New Roman" w:hAnsi="Times New Roman" w:cs="Times New Roman"/>
        </w:rPr>
        <w:t>Zirker’s</w:t>
      </w:r>
      <w:proofErr w:type="spellEnd"/>
      <w:r w:rsidRPr="007C0DDE">
        <w:rPr>
          <w:rFonts w:ascii="Times New Roman" w:hAnsi="Times New Roman" w:cs="Times New Roman"/>
        </w:rPr>
        <w:t xml:space="preserve"> sister, accord</w:t>
      </w:r>
      <w:r>
        <w:rPr>
          <w:rFonts w:ascii="Times New Roman" w:hAnsi="Times New Roman" w:cs="Times New Roman"/>
        </w:rPr>
        <w:t xml:space="preserve">ing to WDIV Local 4 in Detroit. </w:t>
      </w:r>
      <w:r w:rsidRPr="007C0DDE">
        <w:rPr>
          <w:rFonts w:ascii="Times New Roman" w:hAnsi="Times New Roman" w:cs="Times New Roman"/>
        </w:rPr>
        <w:t xml:space="preserve">Judge </w:t>
      </w:r>
      <w:proofErr w:type="spellStart"/>
      <w:r w:rsidRPr="007C0DDE">
        <w:rPr>
          <w:rFonts w:ascii="Times New Roman" w:hAnsi="Times New Roman" w:cs="Times New Roman"/>
        </w:rPr>
        <w:t>Qiana</w:t>
      </w:r>
      <w:proofErr w:type="spellEnd"/>
      <w:r w:rsidRPr="007C0DDE">
        <w:rPr>
          <w:rFonts w:ascii="Times New Roman" w:hAnsi="Times New Roman" w:cs="Times New Roman"/>
        </w:rPr>
        <w:t xml:space="preserve"> </w:t>
      </w:r>
      <w:proofErr w:type="spellStart"/>
      <w:r w:rsidRPr="007C0DDE">
        <w:rPr>
          <w:rFonts w:ascii="Times New Roman" w:hAnsi="Times New Roman" w:cs="Times New Roman"/>
        </w:rPr>
        <w:t>Lillard</w:t>
      </w:r>
      <w:proofErr w:type="spellEnd"/>
      <w:r w:rsidRPr="007C0DDE">
        <w:rPr>
          <w:rFonts w:ascii="Times New Roman" w:hAnsi="Times New Roman" w:cs="Times New Roman"/>
        </w:rPr>
        <w:t xml:space="preserve"> wasn’t having any of it and </w:t>
      </w:r>
      <w:r>
        <w:rPr>
          <w:rFonts w:ascii="Times New Roman" w:hAnsi="Times New Roman" w:cs="Times New Roman"/>
        </w:rPr>
        <w:t>…2……..……………………….</w:t>
      </w:r>
      <w:r w:rsidRPr="007C0DDE">
        <w:rPr>
          <w:rFonts w:ascii="Times New Roman" w:hAnsi="Times New Roman" w:cs="Times New Roman"/>
        </w:rPr>
        <w:t xml:space="preserve"> the boyfriend out of the room, calling him a “clown.”</w:t>
      </w:r>
    </w:p>
    <w:p w:rsidR="007C0DDE" w:rsidRPr="007C0DDE" w:rsidRDefault="007C0DDE" w:rsidP="007C0DDE">
      <w:pPr>
        <w:rPr>
          <w:rFonts w:ascii="Times New Roman" w:hAnsi="Times New Roman" w:cs="Times New Roman"/>
        </w:rPr>
      </w:pPr>
      <w:r w:rsidRPr="007C0DDE">
        <w:rPr>
          <w:rFonts w:ascii="Times New Roman" w:hAnsi="Times New Roman" w:cs="Times New Roman"/>
        </w:rPr>
        <w:t xml:space="preserve">“It’s time for him to go … Whoever can sit here at a tragic moment like </w:t>
      </w:r>
      <w:r>
        <w:rPr>
          <w:rFonts w:ascii="Times New Roman" w:hAnsi="Times New Roman" w:cs="Times New Roman"/>
        </w:rPr>
        <w:t>…3………………………….</w:t>
      </w:r>
      <w:r w:rsidRPr="007C0DDE">
        <w:rPr>
          <w:rFonts w:ascii="Times New Roman" w:hAnsi="Times New Roman" w:cs="Times New Roman"/>
        </w:rPr>
        <w:t xml:space="preserve"> and laugh and smile when somebody has lost a family member, I mean the entire time that Mr. </w:t>
      </w:r>
      <w:proofErr w:type="spellStart"/>
      <w:r w:rsidRPr="007C0DDE">
        <w:rPr>
          <w:rFonts w:ascii="Times New Roman" w:hAnsi="Times New Roman" w:cs="Times New Roman"/>
        </w:rPr>
        <w:t>Zirker’s</w:t>
      </w:r>
      <w:proofErr w:type="spellEnd"/>
      <w:r w:rsidRPr="007C0DDE">
        <w:rPr>
          <w:rFonts w:ascii="Times New Roman" w:hAnsi="Times New Roman" w:cs="Times New Roman"/>
        </w:rPr>
        <w:t xml:space="preserve"> sister was speaking, that clown, and that’s what I am going to call him, a clown, was sitting there smiling and laughing,” the enraged judge spat </w:t>
      </w:r>
      <w:r>
        <w:rPr>
          <w:rFonts w:ascii="Times New Roman" w:hAnsi="Times New Roman" w:cs="Times New Roman"/>
        </w:rPr>
        <w:t>…4……………………</w:t>
      </w:r>
      <w:r w:rsidRPr="007C0DDE">
        <w:rPr>
          <w:rFonts w:ascii="Times New Roman" w:hAnsi="Times New Roman" w:cs="Times New Roman"/>
        </w:rPr>
        <w:t xml:space="preserve"> the unruly audience member.</w:t>
      </w:r>
    </w:p>
    <w:p w:rsidR="007C0DDE" w:rsidRPr="007C0DDE" w:rsidRDefault="007C0DDE" w:rsidP="007C0DDE">
      <w:pPr>
        <w:rPr>
          <w:rFonts w:ascii="Times New Roman" w:hAnsi="Times New Roman" w:cs="Times New Roman"/>
        </w:rPr>
      </w:pPr>
      <w:r w:rsidRPr="007C0DDE">
        <w:rPr>
          <w:rFonts w:ascii="Times New Roman" w:hAnsi="Times New Roman" w:cs="Times New Roman"/>
        </w:rPr>
        <w:t xml:space="preserve">Donna followed her beau out of the courtroom and </w:t>
      </w:r>
      <w:proofErr w:type="spellStart"/>
      <w:r w:rsidRPr="007C0DDE">
        <w:rPr>
          <w:rFonts w:ascii="Times New Roman" w:hAnsi="Times New Roman" w:cs="Times New Roman"/>
        </w:rPr>
        <w:t>Lillard</w:t>
      </w:r>
      <w:proofErr w:type="spellEnd"/>
      <w:r w:rsidRPr="007C0DDE">
        <w:rPr>
          <w:rFonts w:ascii="Times New Roman" w:hAnsi="Times New Roman" w:cs="Times New Roman"/>
        </w:rPr>
        <w:t xml:space="preserve"> said, “You can go too because if you don’t know how to act, you can go to jail, so leave.”</w:t>
      </w:r>
    </w:p>
    <w:p w:rsidR="007C0DDE" w:rsidRPr="007C0DDE" w:rsidRDefault="007C0DDE" w:rsidP="007C0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…5………………………….</w:t>
      </w:r>
      <w:r w:rsidRPr="007C0DDE">
        <w:rPr>
          <w:rFonts w:ascii="Times New Roman" w:hAnsi="Times New Roman" w:cs="Times New Roman"/>
        </w:rPr>
        <w:t xml:space="preserve"> after, Donna was brought back in and exchanged words with the judge, who sentenced her to 93 days in jail for contempt of court.</w:t>
      </w:r>
    </w:p>
    <w:p w:rsidR="00F712A2" w:rsidRDefault="007C0DDE" w:rsidP="007C0DDE">
      <w:pPr>
        <w:rPr>
          <w:rFonts w:ascii="Times New Roman" w:hAnsi="Times New Roman" w:cs="Times New Roman"/>
        </w:rPr>
      </w:pPr>
      <w:r w:rsidRPr="007C0DDE">
        <w:rPr>
          <w:rFonts w:ascii="Times New Roman" w:hAnsi="Times New Roman" w:cs="Times New Roman"/>
        </w:rPr>
        <w:t xml:space="preserve">“Take her, she’s going in the back,” </w:t>
      </w:r>
      <w:r w:rsidR="00F712A2">
        <w:rPr>
          <w:rFonts w:ascii="Times New Roman" w:hAnsi="Times New Roman" w:cs="Times New Roman"/>
        </w:rPr>
        <w:t>the judge said to the bailiffs.</w:t>
      </w:r>
    </w:p>
    <w:p w:rsidR="007C0DDE" w:rsidRPr="007C0DDE" w:rsidRDefault="00F712A2" w:rsidP="007C0DD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“Anybody else who wants to</w:t>
      </w:r>
      <w:r w:rsidR="00263201">
        <w:rPr>
          <w:rFonts w:ascii="Times New Roman" w:hAnsi="Times New Roman" w:cs="Times New Roman"/>
        </w:rPr>
        <w:t xml:space="preserve"> go?</w:t>
      </w:r>
      <w:proofErr w:type="gramEnd"/>
      <w:r w:rsidR="00263201">
        <w:rPr>
          <w:rFonts w:ascii="Times New Roman" w:hAnsi="Times New Roman" w:cs="Times New Roman"/>
        </w:rPr>
        <w:t xml:space="preserve"> You can go, too.”</w:t>
      </w:r>
    </w:p>
    <w:p w:rsidR="007C0DDE" w:rsidRPr="007C0DDE" w:rsidRDefault="007C0DDE" w:rsidP="007C0DDE">
      <w:pPr>
        <w:rPr>
          <w:rFonts w:ascii="Times New Roman" w:hAnsi="Times New Roman" w:cs="Times New Roman"/>
        </w:rPr>
      </w:pPr>
      <w:r w:rsidRPr="007C0DDE">
        <w:rPr>
          <w:rFonts w:ascii="Times New Roman" w:hAnsi="Times New Roman" w:cs="Times New Roman"/>
        </w:rPr>
        <w:t xml:space="preserve">Donna </w:t>
      </w:r>
      <w:r w:rsidR="00F712A2">
        <w:rPr>
          <w:rFonts w:ascii="Times New Roman" w:hAnsi="Times New Roman" w:cs="Times New Roman"/>
        </w:rPr>
        <w:t>…6………………………</w:t>
      </w:r>
      <w:r w:rsidRPr="007C0DDE">
        <w:rPr>
          <w:rFonts w:ascii="Times New Roman" w:hAnsi="Times New Roman" w:cs="Times New Roman"/>
        </w:rPr>
        <w:t xml:space="preserve">be heard off camera saying something about the judge’s mouth, to which the judge replied, “Oh, my mouth? Well, thank </w:t>
      </w:r>
      <w:proofErr w:type="gramStart"/>
      <w:r w:rsidRPr="007C0DDE">
        <w:rPr>
          <w:rFonts w:ascii="Times New Roman" w:hAnsi="Times New Roman" w:cs="Times New Roman"/>
        </w:rPr>
        <w:t>you,</w:t>
      </w:r>
      <w:proofErr w:type="gramEnd"/>
      <w:r w:rsidRPr="007C0DDE">
        <w:rPr>
          <w:rFonts w:ascii="Times New Roman" w:hAnsi="Times New Roman" w:cs="Times New Roman"/>
        </w:rPr>
        <w:t xml:space="preserve"> your mouth got you 93 days.”</w:t>
      </w:r>
    </w:p>
    <w:p w:rsidR="007C0DDE" w:rsidRPr="007C0DDE" w:rsidRDefault="007C0DDE" w:rsidP="007C0DDE">
      <w:pPr>
        <w:rPr>
          <w:rFonts w:ascii="Times New Roman" w:hAnsi="Times New Roman" w:cs="Times New Roman"/>
        </w:rPr>
      </w:pPr>
      <w:r w:rsidRPr="007C0DDE">
        <w:rPr>
          <w:rFonts w:ascii="Times New Roman" w:hAnsi="Times New Roman" w:cs="Times New Roman"/>
        </w:rPr>
        <w:t>She addressed the rest of the family members still sitting in the audience.</w:t>
      </w:r>
    </w:p>
    <w:p w:rsidR="007C0DDE" w:rsidRPr="007C0DDE" w:rsidRDefault="007C0DDE" w:rsidP="007C0DDE">
      <w:pPr>
        <w:rPr>
          <w:rFonts w:ascii="Times New Roman" w:hAnsi="Times New Roman" w:cs="Times New Roman"/>
        </w:rPr>
      </w:pPr>
      <w:r w:rsidRPr="007C0DDE">
        <w:rPr>
          <w:rFonts w:ascii="Times New Roman" w:hAnsi="Times New Roman" w:cs="Times New Roman"/>
        </w:rPr>
        <w:t xml:space="preserve">“These are very </w:t>
      </w:r>
      <w:r w:rsidR="00F712A2">
        <w:rPr>
          <w:rFonts w:ascii="Times New Roman" w:hAnsi="Times New Roman" w:cs="Times New Roman"/>
        </w:rPr>
        <w:t>…7……………………</w:t>
      </w:r>
      <w:r w:rsidRPr="007C0DDE">
        <w:rPr>
          <w:rFonts w:ascii="Times New Roman" w:hAnsi="Times New Roman" w:cs="Times New Roman"/>
        </w:rPr>
        <w:t xml:space="preserve"> matters. I understand that you all are very upset because your loved one is going to prison, but guess </w:t>
      </w:r>
      <w:r w:rsidR="00F712A2">
        <w:rPr>
          <w:rFonts w:ascii="Times New Roman" w:hAnsi="Times New Roman" w:cs="Times New Roman"/>
        </w:rPr>
        <w:t>…8………………………..</w:t>
      </w:r>
      <w:r w:rsidRPr="007C0DDE">
        <w:rPr>
          <w:rFonts w:ascii="Times New Roman" w:hAnsi="Times New Roman" w:cs="Times New Roman"/>
        </w:rPr>
        <w:t xml:space="preserve">, she’s going to prison for the choices that she made. These people are here grieving, saddened because a senseless act took away </w:t>
      </w:r>
      <w:r w:rsidR="00F712A2">
        <w:rPr>
          <w:rFonts w:ascii="Times New Roman" w:hAnsi="Times New Roman" w:cs="Times New Roman"/>
        </w:rPr>
        <w:t>…9………………..</w:t>
      </w:r>
      <w:r w:rsidRPr="007C0DDE">
        <w:rPr>
          <w:rFonts w:ascii="Times New Roman" w:hAnsi="Times New Roman" w:cs="Times New Roman"/>
        </w:rPr>
        <w:t xml:space="preserve"> </w:t>
      </w:r>
      <w:proofErr w:type="gramStart"/>
      <w:r w:rsidRPr="007C0DDE">
        <w:rPr>
          <w:rFonts w:ascii="Times New Roman" w:hAnsi="Times New Roman" w:cs="Times New Roman"/>
        </w:rPr>
        <w:t>loved</w:t>
      </w:r>
      <w:proofErr w:type="gramEnd"/>
      <w:r w:rsidRPr="007C0DDE">
        <w:rPr>
          <w:rFonts w:ascii="Times New Roman" w:hAnsi="Times New Roman" w:cs="Times New Roman"/>
        </w:rPr>
        <w:t xml:space="preserve"> one and you’re sitting here acting l</w:t>
      </w:r>
      <w:r w:rsidR="00B42FAF">
        <w:rPr>
          <w:rFonts w:ascii="Times New Roman" w:hAnsi="Times New Roman" w:cs="Times New Roman"/>
        </w:rPr>
        <w:t xml:space="preserve">ike it’s a joke?” </w:t>
      </w:r>
      <w:proofErr w:type="spellStart"/>
      <w:r w:rsidR="00B42FAF">
        <w:rPr>
          <w:rFonts w:ascii="Times New Roman" w:hAnsi="Times New Roman" w:cs="Times New Roman"/>
        </w:rPr>
        <w:t>Lillard</w:t>
      </w:r>
      <w:proofErr w:type="spellEnd"/>
      <w:r w:rsidR="00B42FAF">
        <w:rPr>
          <w:rFonts w:ascii="Times New Roman" w:hAnsi="Times New Roman" w:cs="Times New Roman"/>
        </w:rPr>
        <w:t xml:space="preserve"> said.</w:t>
      </w:r>
    </w:p>
    <w:p w:rsidR="007C0DDE" w:rsidRPr="007C0DDE" w:rsidRDefault="007C0DDE" w:rsidP="007C0DDE">
      <w:pPr>
        <w:rPr>
          <w:rFonts w:ascii="Times New Roman" w:hAnsi="Times New Roman" w:cs="Times New Roman"/>
        </w:rPr>
      </w:pPr>
      <w:r w:rsidRPr="007C0DDE">
        <w:rPr>
          <w:rFonts w:ascii="Times New Roman" w:hAnsi="Times New Roman" w:cs="Times New Roman"/>
        </w:rPr>
        <w:t xml:space="preserve">Donna spent Thursday night in jail and tearfully apologized to the judge Friday </w:t>
      </w:r>
      <w:r w:rsidR="00F712A2">
        <w:rPr>
          <w:rFonts w:ascii="Times New Roman" w:hAnsi="Times New Roman" w:cs="Times New Roman"/>
        </w:rPr>
        <w:t>…10…………………….</w:t>
      </w:r>
    </w:p>
    <w:p w:rsidR="00263201" w:rsidRDefault="00263201" w:rsidP="007C0D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  <w:sectPr w:rsidR="00263201" w:rsidSect="00283E6B">
          <w:footerReference w:type="default" r:id="rId8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:rsidR="007C0DDE" w:rsidRPr="00F712A2" w:rsidRDefault="007C0DDE" w:rsidP="007C0D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 w:rsidRPr="00F712A2">
        <w:rPr>
          <w:rFonts w:ascii="Times New Roman" w:hAnsi="Times New Roman" w:cs="Times New Roman"/>
          <w:b/>
          <w:i/>
        </w:rPr>
        <w:lastRenderedPageBreak/>
        <w:t>that</w:t>
      </w:r>
    </w:p>
    <w:p w:rsidR="007C0DDE" w:rsidRPr="00F712A2" w:rsidRDefault="007C0DDE" w:rsidP="007C0D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 w:rsidRPr="00F712A2">
        <w:rPr>
          <w:rFonts w:ascii="Times New Roman" w:hAnsi="Times New Roman" w:cs="Times New Roman"/>
          <w:b/>
          <w:i/>
        </w:rPr>
        <w:t xml:space="preserve">ordered </w:t>
      </w:r>
    </w:p>
    <w:p w:rsidR="007C0DDE" w:rsidRPr="00F712A2" w:rsidRDefault="007C0DDE" w:rsidP="007C0D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 w:rsidRPr="00F712A2">
        <w:rPr>
          <w:rFonts w:ascii="Times New Roman" w:hAnsi="Times New Roman" w:cs="Times New Roman"/>
          <w:b/>
          <w:i/>
        </w:rPr>
        <w:t>this</w:t>
      </w:r>
    </w:p>
    <w:p w:rsidR="007C0DDE" w:rsidRPr="00F712A2" w:rsidRDefault="007C0DDE" w:rsidP="007C0D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 w:rsidRPr="00F712A2">
        <w:rPr>
          <w:rFonts w:ascii="Times New Roman" w:hAnsi="Times New Roman" w:cs="Times New Roman"/>
          <w:b/>
          <w:i/>
        </w:rPr>
        <w:t>at</w:t>
      </w:r>
    </w:p>
    <w:p w:rsidR="007C0DDE" w:rsidRPr="00F712A2" w:rsidRDefault="007C0DDE" w:rsidP="007C0D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 w:rsidRPr="00F712A2">
        <w:rPr>
          <w:rFonts w:ascii="Times New Roman" w:hAnsi="Times New Roman" w:cs="Times New Roman"/>
          <w:b/>
          <w:i/>
        </w:rPr>
        <w:t>shortly</w:t>
      </w:r>
    </w:p>
    <w:p w:rsidR="007C0DDE" w:rsidRPr="00F712A2" w:rsidRDefault="00F712A2" w:rsidP="007C0D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 w:rsidRPr="00F712A2">
        <w:rPr>
          <w:rFonts w:ascii="Times New Roman" w:hAnsi="Times New Roman" w:cs="Times New Roman"/>
          <w:b/>
          <w:i/>
        </w:rPr>
        <w:lastRenderedPageBreak/>
        <w:t>could</w:t>
      </w:r>
    </w:p>
    <w:p w:rsidR="00F712A2" w:rsidRPr="00F712A2" w:rsidRDefault="00F712A2" w:rsidP="007C0D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 w:rsidRPr="00F712A2">
        <w:rPr>
          <w:rFonts w:ascii="Times New Roman" w:hAnsi="Times New Roman" w:cs="Times New Roman"/>
          <w:b/>
          <w:i/>
        </w:rPr>
        <w:t>serious</w:t>
      </w:r>
    </w:p>
    <w:p w:rsidR="00F712A2" w:rsidRPr="00F712A2" w:rsidRDefault="00F712A2" w:rsidP="007C0D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 w:rsidRPr="00F712A2">
        <w:rPr>
          <w:rFonts w:ascii="Times New Roman" w:hAnsi="Times New Roman" w:cs="Times New Roman"/>
          <w:b/>
          <w:i/>
        </w:rPr>
        <w:t>what</w:t>
      </w:r>
    </w:p>
    <w:p w:rsidR="00F712A2" w:rsidRPr="00F712A2" w:rsidRDefault="00F712A2" w:rsidP="007C0D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 w:rsidRPr="00F712A2">
        <w:rPr>
          <w:rFonts w:ascii="Times New Roman" w:hAnsi="Times New Roman" w:cs="Times New Roman"/>
          <w:b/>
          <w:i/>
        </w:rPr>
        <w:t>their</w:t>
      </w:r>
    </w:p>
    <w:p w:rsidR="00F712A2" w:rsidRPr="00F712A2" w:rsidRDefault="00F712A2" w:rsidP="007C0D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 w:rsidRPr="00F712A2">
        <w:rPr>
          <w:rFonts w:ascii="Times New Roman" w:hAnsi="Times New Roman" w:cs="Times New Roman"/>
          <w:b/>
          <w:i/>
        </w:rPr>
        <w:t>morning</w:t>
      </w:r>
    </w:p>
    <w:p w:rsidR="00263201" w:rsidRDefault="00263201" w:rsidP="0026320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201" w:rsidRPr="00263201" w:rsidRDefault="00263201" w:rsidP="00263201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263201" w:rsidRPr="00263201" w:rsidSect="002632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F148C" w:rsidRPr="002824B2" w:rsidRDefault="00AF148C" w:rsidP="00AF14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4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ORAL SKILLS</w:t>
      </w:r>
    </w:p>
    <w:p w:rsidR="00AF148C" w:rsidRDefault="00AF148C" w:rsidP="00AF14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the song below and then answer questions that follow.</w:t>
      </w: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  <w:r w:rsidRPr="00AF148C">
        <w:rPr>
          <w:rFonts w:ascii="Times New Roman" w:hAnsi="Times New Roman" w:cs="Times New Roman"/>
        </w:rPr>
        <w:t>Hush little baby don't say a word.</w:t>
      </w: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  <w:r w:rsidRPr="00AF148C">
        <w:rPr>
          <w:rFonts w:ascii="Times New Roman" w:hAnsi="Times New Roman" w:cs="Times New Roman"/>
        </w:rPr>
        <w:t xml:space="preserve">Papa's </w:t>
      </w:r>
      <w:proofErr w:type="spellStart"/>
      <w:r w:rsidRPr="00AF148C">
        <w:rPr>
          <w:rFonts w:ascii="Times New Roman" w:hAnsi="Times New Roman" w:cs="Times New Roman"/>
        </w:rPr>
        <w:t>gonna</w:t>
      </w:r>
      <w:proofErr w:type="spellEnd"/>
      <w:r w:rsidRPr="00AF148C">
        <w:rPr>
          <w:rFonts w:ascii="Times New Roman" w:hAnsi="Times New Roman" w:cs="Times New Roman"/>
        </w:rPr>
        <w:t xml:space="preserve"> buy you a mockingbird</w:t>
      </w: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  <w:r w:rsidRPr="00AF148C">
        <w:rPr>
          <w:rFonts w:ascii="Times New Roman" w:hAnsi="Times New Roman" w:cs="Times New Roman"/>
        </w:rPr>
        <w:t>And if that mockingbird won't sing,</w:t>
      </w: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  <w:r w:rsidRPr="00AF148C">
        <w:rPr>
          <w:rFonts w:ascii="Times New Roman" w:hAnsi="Times New Roman" w:cs="Times New Roman"/>
        </w:rPr>
        <w:t xml:space="preserve">Papa's </w:t>
      </w:r>
      <w:proofErr w:type="spellStart"/>
      <w:r w:rsidRPr="00AF148C">
        <w:rPr>
          <w:rFonts w:ascii="Times New Roman" w:hAnsi="Times New Roman" w:cs="Times New Roman"/>
        </w:rPr>
        <w:t>gonna</w:t>
      </w:r>
      <w:proofErr w:type="spellEnd"/>
      <w:r w:rsidRPr="00AF148C">
        <w:rPr>
          <w:rFonts w:ascii="Times New Roman" w:hAnsi="Times New Roman" w:cs="Times New Roman"/>
        </w:rPr>
        <w:t xml:space="preserve"> buy you a diamond ring</w:t>
      </w: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  <w:r w:rsidRPr="00AF148C">
        <w:rPr>
          <w:rFonts w:ascii="Times New Roman" w:hAnsi="Times New Roman" w:cs="Times New Roman"/>
        </w:rPr>
        <w:t>And if that diamond ring turns brass,</w:t>
      </w: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  <w:r w:rsidRPr="00AF148C">
        <w:rPr>
          <w:rFonts w:ascii="Times New Roman" w:hAnsi="Times New Roman" w:cs="Times New Roman"/>
        </w:rPr>
        <w:t xml:space="preserve">Papa's </w:t>
      </w:r>
      <w:proofErr w:type="spellStart"/>
      <w:r w:rsidRPr="00AF148C">
        <w:rPr>
          <w:rFonts w:ascii="Times New Roman" w:hAnsi="Times New Roman" w:cs="Times New Roman"/>
        </w:rPr>
        <w:t>gonna</w:t>
      </w:r>
      <w:proofErr w:type="spellEnd"/>
      <w:r w:rsidRPr="00AF148C">
        <w:rPr>
          <w:rFonts w:ascii="Times New Roman" w:hAnsi="Times New Roman" w:cs="Times New Roman"/>
        </w:rPr>
        <w:t xml:space="preserve"> buy you a looking glass</w:t>
      </w: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  <w:r w:rsidRPr="00AF148C">
        <w:rPr>
          <w:rFonts w:ascii="Times New Roman" w:hAnsi="Times New Roman" w:cs="Times New Roman"/>
        </w:rPr>
        <w:t>And if that looking glass gets broke,</w:t>
      </w: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  <w:r w:rsidRPr="00AF148C">
        <w:rPr>
          <w:rFonts w:ascii="Times New Roman" w:hAnsi="Times New Roman" w:cs="Times New Roman"/>
        </w:rPr>
        <w:t xml:space="preserve">Papa's </w:t>
      </w:r>
      <w:proofErr w:type="spellStart"/>
      <w:r w:rsidRPr="00AF148C">
        <w:rPr>
          <w:rFonts w:ascii="Times New Roman" w:hAnsi="Times New Roman" w:cs="Times New Roman"/>
        </w:rPr>
        <w:t>gonna</w:t>
      </w:r>
      <w:proofErr w:type="spellEnd"/>
      <w:r w:rsidRPr="00AF148C">
        <w:rPr>
          <w:rFonts w:ascii="Times New Roman" w:hAnsi="Times New Roman" w:cs="Times New Roman"/>
        </w:rPr>
        <w:t xml:space="preserve"> buy you a </w:t>
      </w:r>
      <w:proofErr w:type="spellStart"/>
      <w:r w:rsidRPr="00AF148C">
        <w:rPr>
          <w:rFonts w:ascii="Times New Roman" w:hAnsi="Times New Roman" w:cs="Times New Roman"/>
        </w:rPr>
        <w:t>billy</w:t>
      </w:r>
      <w:proofErr w:type="spellEnd"/>
      <w:r w:rsidRPr="00AF148C">
        <w:rPr>
          <w:rFonts w:ascii="Times New Roman" w:hAnsi="Times New Roman" w:cs="Times New Roman"/>
        </w:rPr>
        <w:t xml:space="preserve"> goat</w:t>
      </w: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  <w:r w:rsidRPr="00AF148C">
        <w:rPr>
          <w:rFonts w:ascii="Times New Roman" w:hAnsi="Times New Roman" w:cs="Times New Roman"/>
        </w:rPr>
        <w:t xml:space="preserve">And if that </w:t>
      </w:r>
      <w:proofErr w:type="spellStart"/>
      <w:r w:rsidRPr="00AF148C">
        <w:rPr>
          <w:rFonts w:ascii="Times New Roman" w:hAnsi="Times New Roman" w:cs="Times New Roman"/>
        </w:rPr>
        <w:t>billy</w:t>
      </w:r>
      <w:proofErr w:type="spellEnd"/>
      <w:r w:rsidRPr="00AF148C">
        <w:rPr>
          <w:rFonts w:ascii="Times New Roman" w:hAnsi="Times New Roman" w:cs="Times New Roman"/>
        </w:rPr>
        <w:t xml:space="preserve"> goat won't pull,</w:t>
      </w: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  <w:r w:rsidRPr="00AF148C">
        <w:rPr>
          <w:rFonts w:ascii="Times New Roman" w:hAnsi="Times New Roman" w:cs="Times New Roman"/>
        </w:rPr>
        <w:t xml:space="preserve">Papa's </w:t>
      </w:r>
      <w:proofErr w:type="spellStart"/>
      <w:r w:rsidRPr="00AF148C">
        <w:rPr>
          <w:rFonts w:ascii="Times New Roman" w:hAnsi="Times New Roman" w:cs="Times New Roman"/>
        </w:rPr>
        <w:t>gonna</w:t>
      </w:r>
      <w:proofErr w:type="spellEnd"/>
      <w:r w:rsidRPr="00AF148C">
        <w:rPr>
          <w:rFonts w:ascii="Times New Roman" w:hAnsi="Times New Roman" w:cs="Times New Roman"/>
        </w:rPr>
        <w:t xml:space="preserve"> buy you a cart and bull</w:t>
      </w: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</w:p>
    <w:p w:rsidR="00AF148C" w:rsidRPr="00AF148C" w:rsidRDefault="00AF148C" w:rsidP="00AF148C">
      <w:pPr>
        <w:spacing w:after="0"/>
        <w:rPr>
          <w:rFonts w:ascii="Times New Roman" w:hAnsi="Times New Roman" w:cs="Times New Roman"/>
        </w:rPr>
      </w:pPr>
      <w:r w:rsidRPr="00AF148C">
        <w:rPr>
          <w:rFonts w:ascii="Times New Roman" w:hAnsi="Times New Roman" w:cs="Times New Roman"/>
        </w:rPr>
        <w:t>And if that cart and bull fall down,</w:t>
      </w:r>
    </w:p>
    <w:p w:rsidR="00AF148C" w:rsidRDefault="00AF148C" w:rsidP="00AF148C">
      <w:pPr>
        <w:spacing w:after="0"/>
        <w:rPr>
          <w:rFonts w:ascii="Times New Roman" w:hAnsi="Times New Roman" w:cs="Times New Roman"/>
        </w:rPr>
      </w:pPr>
      <w:r w:rsidRPr="00AF148C">
        <w:rPr>
          <w:rFonts w:ascii="Times New Roman" w:hAnsi="Times New Roman" w:cs="Times New Roman"/>
        </w:rPr>
        <w:t>You'll still be the sweetest little baby in town</w:t>
      </w:r>
    </w:p>
    <w:p w:rsidR="00C5735C" w:rsidRDefault="00C5735C" w:rsidP="00C5735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two reasons that would make you sing the song above.                                             (2 marks)</w:t>
      </w:r>
    </w:p>
    <w:p w:rsidR="00C5735C" w:rsidRDefault="00C5735C" w:rsidP="00C5735C">
      <w:pPr>
        <w:pStyle w:val="ListParagraph"/>
        <w:spacing w:after="0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To calm the baby.</w:t>
      </w:r>
      <w:proofErr w:type="gramEnd"/>
      <w:r w:rsidRPr="00C5735C">
        <w:rPr>
          <w:rFonts w:ascii="Times New Roman" w:hAnsi="Times New Roman" w:cs="Times New Roman"/>
        </w:rPr>
        <w:t xml:space="preserve"> </w:t>
      </w:r>
      <w:r w:rsidRPr="00C5735C">
        <w:rPr>
          <w:rFonts w:ascii="Times New Roman" w:hAnsi="Times New Roman" w:cs="Times New Roman"/>
          <w:b/>
          <w:i/>
        </w:rPr>
        <w:sym w:font="Wingdings" w:char="F0FC"/>
      </w:r>
    </w:p>
    <w:p w:rsidR="00C5735C" w:rsidRPr="00C5735C" w:rsidRDefault="00C5735C" w:rsidP="00C5735C">
      <w:pPr>
        <w:pStyle w:val="ListParagraph"/>
        <w:spacing w:after="0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To give promise to the baby.</w:t>
      </w:r>
      <w:proofErr w:type="gramEnd"/>
      <w:r w:rsidRPr="00C5735C">
        <w:rPr>
          <w:rFonts w:ascii="Times New Roman" w:hAnsi="Times New Roman" w:cs="Times New Roman"/>
        </w:rPr>
        <w:t xml:space="preserve"> </w:t>
      </w:r>
      <w:r w:rsidRPr="00C5735C">
        <w:rPr>
          <w:rFonts w:ascii="Times New Roman" w:hAnsi="Times New Roman" w:cs="Times New Roman"/>
          <w:b/>
          <w:i/>
        </w:rPr>
        <w:sym w:font="Wingdings" w:char="F0FC"/>
      </w:r>
    </w:p>
    <w:p w:rsidR="00C5735C" w:rsidRDefault="00C5735C" w:rsidP="00C5735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how and why you would clap and drum to the rhythm of the baby.                      (3 marks)</w:t>
      </w:r>
    </w:p>
    <w:p w:rsidR="00C5735C" w:rsidRDefault="00C5735C" w:rsidP="00C5735C">
      <w:pPr>
        <w:pStyle w:val="ListParagraph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 would clap softly and slowly.</w:t>
      </w:r>
      <w:r w:rsidRPr="00C5735C">
        <w:rPr>
          <w:rFonts w:ascii="Times New Roman" w:hAnsi="Times New Roman" w:cs="Times New Roman"/>
        </w:rPr>
        <w:t xml:space="preserve"> </w:t>
      </w:r>
      <w:r w:rsidRPr="00C5735C">
        <w:rPr>
          <w:rFonts w:ascii="Times New Roman" w:hAnsi="Times New Roman" w:cs="Times New Roman"/>
          <w:b/>
          <w:i/>
        </w:rPr>
        <w:sym w:font="Wingdings" w:char="F0FC"/>
      </w:r>
    </w:p>
    <w:p w:rsidR="00C5735C" w:rsidRDefault="00C5735C" w:rsidP="00C5735C">
      <w:pPr>
        <w:pStyle w:val="ListParagraph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 would drum slowly and softly.</w:t>
      </w:r>
      <w:r w:rsidRPr="00C5735C">
        <w:rPr>
          <w:rFonts w:ascii="Times New Roman" w:hAnsi="Times New Roman" w:cs="Times New Roman"/>
        </w:rPr>
        <w:t xml:space="preserve"> </w:t>
      </w:r>
      <w:r w:rsidRPr="00C5735C">
        <w:rPr>
          <w:rFonts w:ascii="Times New Roman" w:hAnsi="Times New Roman" w:cs="Times New Roman"/>
          <w:b/>
          <w:i/>
        </w:rPr>
        <w:sym w:font="Wingdings" w:char="F0FC"/>
      </w:r>
    </w:p>
    <w:p w:rsidR="00C5735C" w:rsidRPr="00C5735C" w:rsidRDefault="00C5735C" w:rsidP="00C5735C">
      <w:pPr>
        <w:pStyle w:val="ListParagraph"/>
        <w:spacing w:after="0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To lull the baby.</w:t>
      </w:r>
      <w:proofErr w:type="gramEnd"/>
      <w:r w:rsidRPr="00C5735C">
        <w:rPr>
          <w:rFonts w:ascii="Times New Roman" w:hAnsi="Times New Roman" w:cs="Times New Roman"/>
        </w:rPr>
        <w:t xml:space="preserve"> </w:t>
      </w:r>
      <w:r w:rsidRPr="00C5735C">
        <w:rPr>
          <w:rFonts w:ascii="Times New Roman" w:hAnsi="Times New Roman" w:cs="Times New Roman"/>
          <w:b/>
          <w:i/>
        </w:rPr>
        <w:sym w:font="Wingdings" w:char="F0FC"/>
      </w:r>
    </w:p>
    <w:p w:rsidR="00C5735C" w:rsidRDefault="00C5735C" w:rsidP="00C5735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down four rhyming couplets in the song.                                                                  (4 marks)</w:t>
      </w:r>
    </w:p>
    <w:p w:rsidR="00C5735C" w:rsidRDefault="00C5735C" w:rsidP="00C5735C">
      <w:pPr>
        <w:pStyle w:val="ListParagraph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Mockingbird and word</w:t>
      </w:r>
    </w:p>
    <w:p w:rsidR="00C5735C" w:rsidRDefault="00C5735C" w:rsidP="00C5735C">
      <w:pPr>
        <w:pStyle w:val="ListParagraph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Sing and ring</w:t>
      </w:r>
    </w:p>
    <w:p w:rsidR="00C5735C" w:rsidRDefault="00C5735C" w:rsidP="00C5735C">
      <w:pPr>
        <w:pStyle w:val="ListParagraph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Brass and glass</w:t>
      </w:r>
    </w:p>
    <w:p w:rsidR="00C5735C" w:rsidRDefault="00C5735C" w:rsidP="00C5735C">
      <w:pPr>
        <w:pStyle w:val="ListParagraph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Pull and bull</w:t>
      </w:r>
    </w:p>
    <w:p w:rsidR="00C5735C" w:rsidRDefault="00C5735C" w:rsidP="00C5735C">
      <w:pPr>
        <w:pStyle w:val="ListParagraph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Down and town</w:t>
      </w:r>
    </w:p>
    <w:p w:rsidR="00C5735C" w:rsidRPr="00C5735C" w:rsidRDefault="00C5735C" w:rsidP="00C5735C">
      <w:pPr>
        <w:pStyle w:val="ListParagraph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Any 4 pairs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C5735C" w:rsidRDefault="00023826" w:rsidP="00C5735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at what point you would pause in the second last stanza when singing the song.    (1 mark)</w:t>
      </w:r>
    </w:p>
    <w:p w:rsidR="00023826" w:rsidRPr="00023826" w:rsidRDefault="00023826" w:rsidP="00023826">
      <w:pPr>
        <w:pStyle w:val="ListParagraph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After the word pull, comma used.</w:t>
      </w:r>
      <w:r w:rsidRPr="00023826">
        <w:rPr>
          <w:rFonts w:ascii="Times New Roman" w:hAnsi="Times New Roman" w:cs="Times New Roman"/>
        </w:rPr>
        <w:t xml:space="preserve"> </w:t>
      </w:r>
      <w:r w:rsidRPr="00023826">
        <w:rPr>
          <w:rFonts w:ascii="Times New Roman" w:hAnsi="Times New Roman" w:cs="Times New Roman"/>
          <w:b/>
          <w:i/>
        </w:rPr>
        <w:sym w:font="Wingdings" w:char="F0FC"/>
      </w:r>
    </w:p>
    <w:p w:rsidR="00AF148C" w:rsidRPr="00263201" w:rsidRDefault="00AF148C" w:rsidP="00AF14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table below has two columns bearing the sounds</w:t>
      </w:r>
      <w:r w:rsidR="00E90C94">
        <w:rPr>
          <w:rFonts w:ascii="Times New Roman" w:hAnsi="Times New Roman" w:cs="Times New Roman"/>
        </w:rPr>
        <w:t xml:space="preserve"> </w:t>
      </w:r>
      <w:r w:rsidR="00E90C94" w:rsidRPr="00E90C94">
        <w:rPr>
          <w:rFonts w:ascii="Times New Roman" w:hAnsi="Times New Roman" w:cs="Times New Roman"/>
        </w:rPr>
        <w:t>/ɪ/ and /i: /</w:t>
      </w:r>
      <w:r w:rsidR="00E90C9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It is the two sounds that bring the differences in pronunciation. If the first pair has been done for you,</w:t>
      </w:r>
      <w:r w:rsidR="00E90C94">
        <w:rPr>
          <w:rFonts w:ascii="Times New Roman" w:hAnsi="Times New Roman" w:cs="Times New Roman"/>
        </w:rPr>
        <w:t xml:space="preserve"> complete the table.       </w:t>
      </w:r>
      <w:r>
        <w:rPr>
          <w:rFonts w:ascii="Times New Roman" w:hAnsi="Times New Roman" w:cs="Times New Roman"/>
        </w:rPr>
        <w:t xml:space="preserve"> (</w:t>
      </w:r>
      <w:r w:rsidR="00E90C9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marks)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1734"/>
        <w:gridCol w:w="3192"/>
        <w:gridCol w:w="3192"/>
      </w:tblGrid>
      <w:tr w:rsidR="00E90C94" w:rsidRPr="00E90C94" w:rsidTr="003415AC">
        <w:tc>
          <w:tcPr>
            <w:tcW w:w="1734" w:type="dxa"/>
          </w:tcPr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90C94">
              <w:rPr>
                <w:rFonts w:ascii="Times New Roman" w:hAnsi="Times New Roman" w:cs="Times New Roman"/>
                <w:b/>
                <w:bCs/>
              </w:rPr>
              <w:t xml:space="preserve">/ɪ/ </w:t>
            </w:r>
          </w:p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0C94">
              <w:rPr>
                <w:rFonts w:ascii="Times New Roman" w:hAnsi="Times New Roman" w:cs="Times New Roman"/>
                <w:b/>
                <w:bCs/>
              </w:rPr>
              <w:t>/i</w:t>
            </w:r>
            <w:proofErr w:type="gramStart"/>
            <w:r w:rsidRPr="00E90C94">
              <w:rPr>
                <w:rFonts w:ascii="Times New Roman" w:hAnsi="Times New Roman" w:cs="Times New Roman"/>
                <w:b/>
                <w:bCs/>
              </w:rPr>
              <w:t>:/</w:t>
            </w:r>
            <w:proofErr w:type="gramEnd"/>
          </w:p>
        </w:tc>
      </w:tr>
      <w:tr w:rsidR="00E90C94" w:rsidRPr="00E90C94" w:rsidTr="003415AC">
        <w:tc>
          <w:tcPr>
            <w:tcW w:w="1734" w:type="dxa"/>
          </w:tcPr>
          <w:p w:rsidR="00E90C94" w:rsidRPr="00E90C94" w:rsidRDefault="00E90C94" w:rsidP="004F4C7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0C94">
              <w:rPr>
                <w:rFonts w:ascii="Times New Roman" w:hAnsi="Times New Roman" w:cs="Times New Roman"/>
              </w:rPr>
              <w:t xml:space="preserve">Lick </w:t>
            </w:r>
          </w:p>
        </w:tc>
        <w:tc>
          <w:tcPr>
            <w:tcW w:w="3192" w:type="dxa"/>
          </w:tcPr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0C94">
              <w:rPr>
                <w:rFonts w:ascii="Times New Roman" w:hAnsi="Times New Roman" w:cs="Times New Roman"/>
              </w:rPr>
              <w:t xml:space="preserve">Leak </w:t>
            </w:r>
          </w:p>
        </w:tc>
      </w:tr>
      <w:tr w:rsidR="00E90C94" w:rsidRPr="00E90C94" w:rsidTr="003415AC">
        <w:tc>
          <w:tcPr>
            <w:tcW w:w="1734" w:type="dxa"/>
          </w:tcPr>
          <w:p w:rsidR="00E90C94" w:rsidRPr="00E90C94" w:rsidRDefault="00E90C94" w:rsidP="004F4C7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0C94">
              <w:rPr>
                <w:rFonts w:ascii="Times New Roman" w:hAnsi="Times New Roman" w:cs="Times New Roman"/>
              </w:rPr>
              <w:t xml:space="preserve">Kip </w:t>
            </w:r>
          </w:p>
        </w:tc>
        <w:tc>
          <w:tcPr>
            <w:tcW w:w="3192" w:type="dxa"/>
          </w:tcPr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Keep </w:t>
            </w:r>
          </w:p>
        </w:tc>
      </w:tr>
      <w:tr w:rsidR="00E90C94" w:rsidRPr="00E90C94" w:rsidTr="003415AC">
        <w:tc>
          <w:tcPr>
            <w:tcW w:w="1734" w:type="dxa"/>
          </w:tcPr>
          <w:p w:rsidR="00E90C94" w:rsidRPr="00E90C94" w:rsidRDefault="00E90C94" w:rsidP="004F4C7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90C94">
              <w:rPr>
                <w:rFonts w:ascii="Times New Roman" w:hAnsi="Times New Roman" w:cs="Times New Roman"/>
                <w:b/>
              </w:rPr>
              <w:t xml:space="preserve">Knit </w:t>
            </w:r>
          </w:p>
        </w:tc>
        <w:tc>
          <w:tcPr>
            <w:tcW w:w="3192" w:type="dxa"/>
          </w:tcPr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0C94">
              <w:rPr>
                <w:rFonts w:ascii="Times New Roman" w:hAnsi="Times New Roman" w:cs="Times New Roman"/>
              </w:rPr>
              <w:t xml:space="preserve">Neat </w:t>
            </w:r>
          </w:p>
        </w:tc>
      </w:tr>
      <w:tr w:rsidR="00E90C94" w:rsidRPr="00E90C94" w:rsidTr="003415AC">
        <w:tc>
          <w:tcPr>
            <w:tcW w:w="1734" w:type="dxa"/>
          </w:tcPr>
          <w:p w:rsidR="00E90C94" w:rsidRPr="00E90C94" w:rsidRDefault="00E90C94" w:rsidP="004F4C7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0C94">
              <w:rPr>
                <w:rFonts w:ascii="Times New Roman" w:hAnsi="Times New Roman" w:cs="Times New Roman"/>
              </w:rPr>
              <w:t xml:space="preserve">Mill </w:t>
            </w:r>
          </w:p>
        </w:tc>
        <w:tc>
          <w:tcPr>
            <w:tcW w:w="3192" w:type="dxa"/>
          </w:tcPr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Meal </w:t>
            </w:r>
          </w:p>
        </w:tc>
      </w:tr>
      <w:tr w:rsidR="00E90C94" w:rsidRPr="00E90C94" w:rsidTr="003415AC">
        <w:tc>
          <w:tcPr>
            <w:tcW w:w="1734" w:type="dxa"/>
          </w:tcPr>
          <w:p w:rsidR="00E90C94" w:rsidRPr="00E90C94" w:rsidRDefault="00E90C94" w:rsidP="004F4C7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Pick </w:t>
            </w:r>
          </w:p>
        </w:tc>
        <w:tc>
          <w:tcPr>
            <w:tcW w:w="3192" w:type="dxa"/>
          </w:tcPr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0C94">
              <w:rPr>
                <w:rFonts w:ascii="Times New Roman" w:hAnsi="Times New Roman" w:cs="Times New Roman"/>
              </w:rPr>
              <w:t xml:space="preserve">Peak </w:t>
            </w:r>
          </w:p>
        </w:tc>
      </w:tr>
      <w:tr w:rsidR="00E90C94" w:rsidRPr="00E90C94" w:rsidTr="003415AC">
        <w:tc>
          <w:tcPr>
            <w:tcW w:w="1734" w:type="dxa"/>
          </w:tcPr>
          <w:p w:rsidR="00E90C94" w:rsidRPr="00E90C94" w:rsidRDefault="00E90C94" w:rsidP="004F4C7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0C94">
              <w:rPr>
                <w:rFonts w:ascii="Times New Roman" w:hAnsi="Times New Roman" w:cs="Times New Roman"/>
              </w:rPr>
              <w:t xml:space="preserve">Risen </w:t>
            </w:r>
          </w:p>
        </w:tc>
        <w:tc>
          <w:tcPr>
            <w:tcW w:w="3192" w:type="dxa"/>
          </w:tcPr>
          <w:p w:rsidR="00E90C94" w:rsidRPr="00E90C94" w:rsidRDefault="00E90C94" w:rsidP="004F4C7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Reason </w:t>
            </w:r>
          </w:p>
        </w:tc>
      </w:tr>
    </w:tbl>
    <w:p w:rsidR="00AF148C" w:rsidRPr="00AF148C" w:rsidRDefault="00AF148C" w:rsidP="00AF148C">
      <w:pPr>
        <w:rPr>
          <w:rFonts w:ascii="Times New Roman" w:hAnsi="Times New Roman" w:cs="Times New Roman"/>
        </w:rPr>
      </w:pPr>
    </w:p>
    <w:p w:rsidR="00AF148C" w:rsidRDefault="00023826" w:rsidP="00AF14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Indicate whether rising or falling intonation would be used when saying the words underlined in the sentences below.                                                                                                                         (4 marks)</w:t>
      </w:r>
    </w:p>
    <w:p w:rsidR="00267278" w:rsidRDefault="00267278" w:rsidP="002672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saw </w:t>
      </w:r>
      <w:r w:rsidRPr="00267278">
        <w:rPr>
          <w:rFonts w:ascii="Times New Roman" w:hAnsi="Times New Roman" w:cs="Times New Roman"/>
          <w:u w:val="single"/>
        </w:rPr>
        <w:t>me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b/>
          <w:i/>
        </w:rPr>
        <w:t>falling</w:t>
      </w:r>
    </w:p>
    <w:p w:rsidR="00267278" w:rsidRDefault="00267278" w:rsidP="002672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67278">
        <w:rPr>
          <w:rFonts w:ascii="Times New Roman" w:hAnsi="Times New Roman" w:cs="Times New Roman"/>
          <w:u w:val="single"/>
        </w:rPr>
        <w:t>Joan</w:t>
      </w:r>
      <w:r>
        <w:rPr>
          <w:rFonts w:ascii="Times New Roman" w:hAnsi="Times New Roman" w:cs="Times New Roman"/>
        </w:rPr>
        <w:t xml:space="preserve">, where were you? </w:t>
      </w:r>
      <w:r>
        <w:rPr>
          <w:rFonts w:ascii="Times New Roman" w:hAnsi="Times New Roman" w:cs="Times New Roman"/>
          <w:b/>
          <w:i/>
        </w:rPr>
        <w:t>falling</w:t>
      </w:r>
    </w:p>
    <w:p w:rsidR="00267278" w:rsidRDefault="00267278" w:rsidP="002672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 </w:t>
      </w:r>
      <w:r w:rsidRPr="00267278">
        <w:rPr>
          <w:rFonts w:ascii="Times New Roman" w:hAnsi="Times New Roman" w:cs="Times New Roman"/>
          <w:u w:val="single"/>
        </w:rPr>
        <w:t>here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f</w:t>
      </w:r>
      <w:r w:rsidRPr="00267278">
        <w:rPr>
          <w:rFonts w:ascii="Times New Roman" w:hAnsi="Times New Roman" w:cs="Times New Roman"/>
          <w:b/>
          <w:i/>
        </w:rPr>
        <w:t>alling</w:t>
      </w:r>
    </w:p>
    <w:p w:rsidR="00267278" w:rsidRPr="00267278" w:rsidRDefault="00267278" w:rsidP="002672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left me, didn’t </w:t>
      </w:r>
      <w:r w:rsidRPr="00267278">
        <w:rPr>
          <w:rFonts w:ascii="Times New Roman" w:hAnsi="Times New Roman" w:cs="Times New Roman"/>
          <w:u w:val="single"/>
        </w:rPr>
        <w:t>you</w:t>
      </w:r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  <w:b/>
          <w:i/>
        </w:rPr>
        <w:t>rising</w:t>
      </w:r>
    </w:p>
    <w:p w:rsidR="00023826" w:rsidRDefault="004F4C7B" w:rsidP="00AF14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 word pronounced in the same way as:                                                                          (3 marks)</w:t>
      </w:r>
    </w:p>
    <w:p w:rsidR="004F4C7B" w:rsidRDefault="004F4C7B" w:rsidP="004F4C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Maize</w:t>
      </w:r>
      <w:r w:rsidR="00267278">
        <w:rPr>
          <w:rFonts w:ascii="Times New Roman" w:hAnsi="Times New Roman" w:cs="Times New Roman"/>
        </w:rPr>
        <w:t xml:space="preserve">    </w:t>
      </w:r>
      <w:r w:rsidR="00267278">
        <w:rPr>
          <w:rFonts w:ascii="Times New Roman" w:hAnsi="Times New Roman" w:cs="Times New Roman"/>
          <w:b/>
          <w:i/>
        </w:rPr>
        <w:t xml:space="preserve">maze </w:t>
      </w:r>
    </w:p>
    <w:p w:rsidR="004F4C7B" w:rsidRDefault="004F4C7B" w:rsidP="004F4C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Knob</w:t>
      </w:r>
      <w:r w:rsidR="00267278">
        <w:rPr>
          <w:rFonts w:ascii="Times New Roman" w:hAnsi="Times New Roman" w:cs="Times New Roman"/>
        </w:rPr>
        <w:t xml:space="preserve">      </w:t>
      </w:r>
      <w:r w:rsidR="00267278">
        <w:rPr>
          <w:rFonts w:ascii="Times New Roman" w:hAnsi="Times New Roman" w:cs="Times New Roman"/>
          <w:b/>
          <w:i/>
        </w:rPr>
        <w:t xml:space="preserve">nob </w:t>
      </w:r>
    </w:p>
    <w:p w:rsidR="004F4C7B" w:rsidRDefault="00267278" w:rsidP="004F4C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    </w:t>
      </w:r>
      <w:r>
        <w:rPr>
          <w:rFonts w:ascii="Times New Roman" w:hAnsi="Times New Roman" w:cs="Times New Roman"/>
          <w:b/>
          <w:i/>
        </w:rPr>
        <w:t xml:space="preserve">pleas </w:t>
      </w:r>
    </w:p>
    <w:p w:rsidR="004F4C7B" w:rsidRDefault="002824B2" w:rsidP="00AF14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a presenter at </w:t>
      </w:r>
      <w:proofErr w:type="spellStart"/>
      <w:r>
        <w:rPr>
          <w:rFonts w:ascii="Times New Roman" w:hAnsi="Times New Roman" w:cs="Times New Roman"/>
        </w:rPr>
        <w:t>Ukweli</w:t>
      </w:r>
      <w:proofErr w:type="spellEnd"/>
      <w:r>
        <w:rPr>
          <w:rFonts w:ascii="Times New Roman" w:hAnsi="Times New Roman" w:cs="Times New Roman"/>
        </w:rPr>
        <w:t xml:space="preserve"> Television. You plan to interview your area member of parliament on the projects they plan to execute.</w:t>
      </w:r>
    </w:p>
    <w:p w:rsidR="002824B2" w:rsidRDefault="002824B2" w:rsidP="002824B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three ways you would prepare to interview them.                                             (3 marks)</w:t>
      </w:r>
    </w:p>
    <w:p w:rsidR="002824B2" w:rsidRDefault="002824B2" w:rsidP="002824B2">
      <w:pPr>
        <w:pStyle w:val="ListParagraph"/>
        <w:ind w:left="108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Alert them about this interview.</w:t>
      </w:r>
    </w:p>
    <w:p w:rsidR="002824B2" w:rsidRDefault="002824B2" w:rsidP="002824B2">
      <w:pPr>
        <w:pStyle w:val="ListParagraph"/>
        <w:ind w:left="108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Ensure the studio is clean.</w:t>
      </w:r>
    </w:p>
    <w:p w:rsidR="002824B2" w:rsidRPr="002824B2" w:rsidRDefault="002824B2" w:rsidP="002824B2">
      <w:pPr>
        <w:pStyle w:val="ListParagraph"/>
        <w:ind w:left="108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Write down the questions to ask.</w:t>
      </w:r>
    </w:p>
    <w:p w:rsidR="002824B2" w:rsidRDefault="002824B2" w:rsidP="002824B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the points you would consider when interviewing him.                                     (3 marks)</w:t>
      </w:r>
    </w:p>
    <w:p w:rsidR="002824B2" w:rsidRDefault="002824B2" w:rsidP="002824B2">
      <w:pPr>
        <w:pStyle w:val="ListParagraph"/>
        <w:ind w:left="108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Vary the tone.</w:t>
      </w:r>
    </w:p>
    <w:p w:rsidR="002824B2" w:rsidRDefault="002824B2" w:rsidP="002824B2">
      <w:pPr>
        <w:pStyle w:val="ListParagraph"/>
        <w:ind w:left="1080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Giving them enough time to answer the question.</w:t>
      </w:r>
      <w:proofErr w:type="gramEnd"/>
    </w:p>
    <w:p w:rsidR="002824B2" w:rsidRDefault="002824B2" w:rsidP="002824B2">
      <w:pPr>
        <w:pStyle w:val="ListParagraph"/>
        <w:ind w:left="108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Using speaker responses to encourage them continue speaking.</w:t>
      </w:r>
    </w:p>
    <w:p w:rsidR="002824B2" w:rsidRPr="002824B2" w:rsidRDefault="002824B2" w:rsidP="002824B2">
      <w:pPr>
        <w:pStyle w:val="ListParagraph"/>
        <w:ind w:left="1080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Any other relevant point.</w:t>
      </w:r>
      <w:proofErr w:type="gramEnd"/>
    </w:p>
    <w:p w:rsidR="002824B2" w:rsidRDefault="002824B2" w:rsidP="002824B2">
      <w:pPr>
        <w:pStyle w:val="ListParagraph"/>
        <w:ind w:left="1080"/>
        <w:rPr>
          <w:rFonts w:ascii="Times New Roman" w:hAnsi="Times New Roman" w:cs="Times New Roman"/>
        </w:rPr>
      </w:pPr>
    </w:p>
    <w:p w:rsidR="002824B2" w:rsidRDefault="002824B2" w:rsidP="00AF14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Underline the silent letter in:                                                                                                    (2 marks)</w:t>
      </w:r>
    </w:p>
    <w:p w:rsidR="002824B2" w:rsidRDefault="002824B2" w:rsidP="002824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63201">
        <w:rPr>
          <w:rFonts w:ascii="Times New Roman" w:hAnsi="Times New Roman" w:cs="Times New Roman"/>
          <w:u w:val="single"/>
        </w:rPr>
        <w:t>P</w:t>
      </w:r>
      <w:r>
        <w:rPr>
          <w:rFonts w:ascii="Times New Roman" w:hAnsi="Times New Roman" w:cs="Times New Roman"/>
        </w:rPr>
        <w:t>seuds</w:t>
      </w:r>
      <w:r w:rsidR="00263201" w:rsidRPr="00263201">
        <w:rPr>
          <w:rFonts w:ascii="Times New Roman" w:hAnsi="Times New Roman" w:cs="Times New Roman"/>
          <w:b/>
          <w:i/>
        </w:rPr>
        <w:sym w:font="Wingdings" w:char="F0FC"/>
      </w:r>
      <w:r w:rsidR="00263201">
        <w:rPr>
          <w:rFonts w:ascii="Times New Roman" w:hAnsi="Times New Roman" w:cs="Times New Roman"/>
          <w:b/>
          <w:i/>
        </w:rPr>
        <w:t xml:space="preserve"> ½  </w:t>
      </w:r>
    </w:p>
    <w:p w:rsidR="002824B2" w:rsidRDefault="002824B2" w:rsidP="002824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Reas</w:t>
      </w:r>
      <w:r w:rsidRPr="00263201"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</w:rPr>
        <w:t>n</w:t>
      </w:r>
      <w:r w:rsidR="00263201" w:rsidRPr="00263201">
        <w:rPr>
          <w:rFonts w:ascii="Times New Roman" w:hAnsi="Times New Roman" w:cs="Times New Roman"/>
          <w:b/>
          <w:i/>
        </w:rPr>
        <w:sym w:font="Wingdings" w:char="F0FC"/>
      </w:r>
      <w:r w:rsidR="00263201">
        <w:rPr>
          <w:rFonts w:ascii="Times New Roman" w:hAnsi="Times New Roman" w:cs="Times New Roman"/>
          <w:b/>
          <w:i/>
        </w:rPr>
        <w:t xml:space="preserve"> ½ </w:t>
      </w:r>
    </w:p>
    <w:p w:rsidR="002824B2" w:rsidRDefault="002824B2" w:rsidP="002824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Bisc</w:t>
      </w:r>
      <w:r w:rsidRPr="00263201">
        <w:rPr>
          <w:rFonts w:ascii="Times New Roman" w:hAnsi="Times New Roman" w:cs="Times New Roman"/>
          <w:u w:val="single"/>
        </w:rPr>
        <w:t>u</w:t>
      </w:r>
      <w:r>
        <w:rPr>
          <w:rFonts w:ascii="Times New Roman" w:hAnsi="Times New Roman" w:cs="Times New Roman"/>
        </w:rPr>
        <w:t>it</w:t>
      </w:r>
      <w:r w:rsidR="00263201" w:rsidRPr="00263201">
        <w:rPr>
          <w:rFonts w:ascii="Times New Roman" w:hAnsi="Times New Roman" w:cs="Times New Roman"/>
          <w:b/>
          <w:i/>
        </w:rPr>
        <w:sym w:font="Wingdings" w:char="F0FC"/>
      </w:r>
      <w:r w:rsidR="00263201">
        <w:rPr>
          <w:rFonts w:ascii="Times New Roman" w:hAnsi="Times New Roman" w:cs="Times New Roman"/>
          <w:b/>
          <w:i/>
        </w:rPr>
        <w:t xml:space="preserve"> ½ </w:t>
      </w:r>
    </w:p>
    <w:p w:rsidR="002824B2" w:rsidRDefault="002824B2" w:rsidP="002824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63201">
        <w:rPr>
          <w:rFonts w:ascii="Times New Roman" w:hAnsi="Times New Roman" w:cs="Times New Roman"/>
          <w:u w:val="single"/>
        </w:rPr>
        <w:t>W</w:t>
      </w:r>
      <w:r>
        <w:rPr>
          <w:rFonts w:ascii="Times New Roman" w:hAnsi="Times New Roman" w:cs="Times New Roman"/>
        </w:rPr>
        <w:t xml:space="preserve">restling </w:t>
      </w:r>
      <w:r w:rsidR="00263201" w:rsidRPr="00263201">
        <w:rPr>
          <w:rFonts w:ascii="Times New Roman" w:hAnsi="Times New Roman" w:cs="Times New Roman"/>
          <w:b/>
          <w:i/>
        </w:rPr>
        <w:sym w:font="Wingdings" w:char="F0FC"/>
      </w:r>
      <w:r w:rsidR="00263201">
        <w:rPr>
          <w:rFonts w:ascii="Times New Roman" w:hAnsi="Times New Roman" w:cs="Times New Roman"/>
          <w:b/>
          <w:i/>
        </w:rPr>
        <w:t xml:space="preserve"> ½ </w:t>
      </w:r>
    </w:p>
    <w:p w:rsidR="002824B2" w:rsidRPr="00AF148C" w:rsidRDefault="002824B2" w:rsidP="002824B2">
      <w:pPr>
        <w:pStyle w:val="ListParagraph"/>
        <w:ind w:left="1080"/>
        <w:rPr>
          <w:rFonts w:ascii="Times New Roman" w:hAnsi="Times New Roman" w:cs="Times New Roman"/>
        </w:rPr>
      </w:pPr>
    </w:p>
    <w:p w:rsidR="00AF148C" w:rsidRPr="00AF148C" w:rsidRDefault="00AF148C" w:rsidP="00AF148C">
      <w:pPr>
        <w:rPr>
          <w:rFonts w:ascii="Times New Roman" w:hAnsi="Times New Roman" w:cs="Times New Roman"/>
        </w:rPr>
      </w:pPr>
    </w:p>
    <w:sectPr w:rsidR="00AF148C" w:rsidRPr="00AF148C" w:rsidSect="0026320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22" w:rsidRDefault="008C3B22" w:rsidP="00263201">
      <w:pPr>
        <w:spacing w:after="0" w:line="240" w:lineRule="auto"/>
      </w:pPr>
      <w:r>
        <w:separator/>
      </w:r>
    </w:p>
  </w:endnote>
  <w:endnote w:type="continuationSeparator" w:id="0">
    <w:p w:rsidR="008C3B22" w:rsidRDefault="008C3B22" w:rsidP="0026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6B" w:rsidRDefault="00283E6B" w:rsidP="00283E6B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onstantia" w:eastAsia="Calibri" w:hAnsi="Constantia" w:cs="Calibri"/>
        <w:b/>
        <w:sz w:val="16"/>
        <w:szCs w:val="20"/>
      </w:rPr>
    </w:pPr>
    <w:r>
      <w:rPr>
        <w:rFonts w:ascii="Constantia" w:eastAsia="Calibri" w:hAnsi="Constantia" w:cs="Calibri"/>
        <w:b/>
        <w:sz w:val="16"/>
        <w:szCs w:val="20"/>
      </w:rPr>
      <w:t xml:space="preserve">Compiled and supplied online by Schools Net </w:t>
    </w:r>
    <w:proofErr w:type="spellStart"/>
    <w:r>
      <w:rPr>
        <w:rFonts w:ascii="Constantia" w:eastAsia="Calibri" w:hAnsi="Constantia" w:cs="Calibri"/>
        <w:b/>
        <w:sz w:val="16"/>
        <w:szCs w:val="20"/>
      </w:rPr>
      <w:t>Kenya|P.O</w:t>
    </w:r>
    <w:proofErr w:type="spellEnd"/>
    <w:r>
      <w:rPr>
        <w:rFonts w:ascii="Constantia" w:eastAsia="Calibri" w:hAnsi="Constantia" w:cs="Calibri"/>
        <w:b/>
        <w:sz w:val="16"/>
        <w:szCs w:val="20"/>
      </w:rPr>
      <w:t xml:space="preserve">. Box 8076 – 00200, Nairobi   Tel: +254202319748 | Mob 254 725 788 </w:t>
    </w:r>
    <w:proofErr w:type="gramStart"/>
    <w:r>
      <w:rPr>
        <w:rFonts w:ascii="Constantia" w:eastAsia="Calibri" w:hAnsi="Constantia" w:cs="Calibri"/>
        <w:b/>
        <w:sz w:val="16"/>
        <w:szCs w:val="20"/>
      </w:rPr>
      <w:t>400  mail</w:t>
    </w:r>
    <w:proofErr w:type="gramEnd"/>
    <w:r>
      <w:rPr>
        <w:rFonts w:ascii="Constantia" w:eastAsia="Calibri" w:hAnsi="Constantia" w:cs="Calibri"/>
        <w:b/>
        <w:sz w:val="16"/>
        <w:szCs w:val="20"/>
      </w:rPr>
      <w:t xml:space="preserve">: infosnkenya@gmail.com Website: </w:t>
    </w:r>
    <w:hyperlink r:id="rId1" w:history="1">
      <w:r>
        <w:rPr>
          <w:rStyle w:val="Hyperlink"/>
          <w:rFonts w:ascii="Constantia" w:eastAsia="Calibri" w:hAnsi="Constantia" w:cs="Calibri"/>
          <w:b/>
          <w:sz w:val="16"/>
          <w:szCs w:val="20"/>
        </w:rPr>
        <w:t>www.schoolsnetkenya.com</w:t>
      </w:r>
    </w:hyperlink>
  </w:p>
  <w:p w:rsidR="00263201" w:rsidRDefault="00263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22" w:rsidRDefault="008C3B22" w:rsidP="00263201">
      <w:pPr>
        <w:spacing w:after="0" w:line="240" w:lineRule="auto"/>
      </w:pPr>
      <w:r>
        <w:separator/>
      </w:r>
    </w:p>
  </w:footnote>
  <w:footnote w:type="continuationSeparator" w:id="0">
    <w:p w:rsidR="008C3B22" w:rsidRDefault="008C3B22" w:rsidP="0026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6B9B"/>
    <w:multiLevelType w:val="hybridMultilevel"/>
    <w:tmpl w:val="884E7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830DD9"/>
    <w:multiLevelType w:val="hybridMultilevel"/>
    <w:tmpl w:val="72CA2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93A9E"/>
    <w:multiLevelType w:val="hybridMultilevel"/>
    <w:tmpl w:val="49906A26"/>
    <w:lvl w:ilvl="0" w:tplc="56A8CE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007FB"/>
    <w:multiLevelType w:val="hybridMultilevel"/>
    <w:tmpl w:val="5E3239FA"/>
    <w:lvl w:ilvl="0" w:tplc="56A8CE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3CB2"/>
    <w:multiLevelType w:val="hybridMultilevel"/>
    <w:tmpl w:val="2E6659E2"/>
    <w:lvl w:ilvl="0" w:tplc="94420B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2A3990"/>
    <w:multiLevelType w:val="hybridMultilevel"/>
    <w:tmpl w:val="D4A0C04C"/>
    <w:lvl w:ilvl="0" w:tplc="56A8CE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578A6"/>
    <w:multiLevelType w:val="hybridMultilevel"/>
    <w:tmpl w:val="126E5C64"/>
    <w:lvl w:ilvl="0" w:tplc="56A8CE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74E3A"/>
    <w:multiLevelType w:val="hybridMultilevel"/>
    <w:tmpl w:val="046E4A10"/>
    <w:lvl w:ilvl="0" w:tplc="56A8CE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B32E9"/>
    <w:multiLevelType w:val="hybridMultilevel"/>
    <w:tmpl w:val="96549724"/>
    <w:lvl w:ilvl="0" w:tplc="56A8CEE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055669"/>
    <w:multiLevelType w:val="hybridMultilevel"/>
    <w:tmpl w:val="046E4A10"/>
    <w:lvl w:ilvl="0" w:tplc="56A8CE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48C"/>
    <w:rsid w:val="00001BD2"/>
    <w:rsid w:val="00023826"/>
    <w:rsid w:val="00252EF6"/>
    <w:rsid w:val="00263201"/>
    <w:rsid w:val="00267278"/>
    <w:rsid w:val="002824B2"/>
    <w:rsid w:val="00283E6B"/>
    <w:rsid w:val="00387F71"/>
    <w:rsid w:val="004F4C7B"/>
    <w:rsid w:val="005E2946"/>
    <w:rsid w:val="007C0DDE"/>
    <w:rsid w:val="008C3B22"/>
    <w:rsid w:val="00A73F0C"/>
    <w:rsid w:val="00AF148C"/>
    <w:rsid w:val="00B42FAF"/>
    <w:rsid w:val="00BB1033"/>
    <w:rsid w:val="00C5735C"/>
    <w:rsid w:val="00E90C94"/>
    <w:rsid w:val="00F7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48C"/>
    <w:pPr>
      <w:ind w:left="720"/>
      <w:contextualSpacing/>
    </w:pPr>
  </w:style>
  <w:style w:type="table" w:styleId="TableGrid">
    <w:name w:val="Table Grid"/>
    <w:basedOn w:val="TableNormal"/>
    <w:uiPriority w:val="59"/>
    <w:rsid w:val="00E9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201"/>
  </w:style>
  <w:style w:type="paragraph" w:styleId="Footer">
    <w:name w:val="footer"/>
    <w:basedOn w:val="Normal"/>
    <w:link w:val="FooterChar"/>
    <w:uiPriority w:val="99"/>
    <w:unhideWhenUsed/>
    <w:rsid w:val="0026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201"/>
  </w:style>
  <w:style w:type="paragraph" w:styleId="BalloonText">
    <w:name w:val="Balloon Text"/>
    <w:basedOn w:val="Normal"/>
    <w:link w:val="BalloonTextChar"/>
    <w:uiPriority w:val="99"/>
    <w:semiHidden/>
    <w:unhideWhenUsed/>
    <w:rsid w:val="0026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83E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48C"/>
    <w:pPr>
      <w:ind w:left="720"/>
      <w:contextualSpacing/>
    </w:pPr>
  </w:style>
  <w:style w:type="table" w:styleId="TableGrid">
    <w:name w:val="Table Grid"/>
    <w:basedOn w:val="TableNormal"/>
    <w:uiPriority w:val="59"/>
    <w:rsid w:val="00E9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201"/>
  </w:style>
  <w:style w:type="paragraph" w:styleId="Footer">
    <w:name w:val="footer"/>
    <w:basedOn w:val="Normal"/>
    <w:link w:val="FooterChar"/>
    <w:uiPriority w:val="99"/>
    <w:unhideWhenUsed/>
    <w:rsid w:val="0026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201"/>
  </w:style>
  <w:style w:type="paragraph" w:styleId="BalloonText">
    <w:name w:val="Balloon Text"/>
    <w:basedOn w:val="Normal"/>
    <w:link w:val="BalloonTextChar"/>
    <w:uiPriority w:val="99"/>
    <w:semiHidden/>
    <w:unhideWhenUsed/>
    <w:rsid w:val="0026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</cp:revision>
  <dcterms:created xsi:type="dcterms:W3CDTF">2017-03-13T10:13:00Z</dcterms:created>
  <dcterms:modified xsi:type="dcterms:W3CDTF">2018-03-17T02:13:00Z</dcterms:modified>
</cp:coreProperties>
</file>